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92741E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60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92741E" w:rsidRDefault="00AC33E5" w:rsidP="0092741E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92741E">
        <w:rPr>
          <w:rFonts w:ascii="Arial" w:hAnsi="Arial" w:cs="Arial"/>
          <w:sz w:val="20"/>
          <w:szCs w:val="20"/>
          <w:shd w:val="clear" w:color="auto" w:fill="FFFF00"/>
        </w:rPr>
        <w:t>veintisiete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92741E">
        <w:rPr>
          <w:rFonts w:ascii="Arial" w:hAnsi="Arial" w:cs="Arial"/>
          <w:sz w:val="20"/>
          <w:szCs w:val="20"/>
          <w:shd w:val="clear" w:color="auto" w:fill="FFFF00"/>
        </w:rPr>
        <w:t>mayo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</w:t>
      </w:r>
      <w:r w:rsidR="0092741E">
        <w:rPr>
          <w:rFonts w:ascii="Arial" w:hAnsi="Arial" w:cs="Arial"/>
          <w:sz w:val="20"/>
          <w:szCs w:val="20"/>
        </w:rPr>
        <w:t xml:space="preserve"> mil veinte (2020), siendo las 8</w:t>
      </w:r>
      <w:r w:rsidR="00DD2DF3">
        <w:rPr>
          <w:rFonts w:ascii="Arial" w:hAnsi="Arial" w:cs="Arial"/>
          <w:sz w:val="20"/>
          <w:szCs w:val="20"/>
        </w:rPr>
        <w:t>:</w:t>
      </w:r>
      <w:r w:rsidR="00254CB8">
        <w:rPr>
          <w:rFonts w:ascii="Arial" w:hAnsi="Arial" w:cs="Arial"/>
          <w:sz w:val="20"/>
          <w:szCs w:val="20"/>
        </w:rPr>
        <w:t>3</w:t>
      </w:r>
      <w:r w:rsidR="00DD2DF3">
        <w:rPr>
          <w:rFonts w:ascii="Arial" w:hAnsi="Arial" w:cs="Arial"/>
          <w:sz w:val="20"/>
          <w:szCs w:val="20"/>
        </w:rPr>
        <w:t>0</w:t>
      </w:r>
      <w:r w:rsidR="0092741E">
        <w:rPr>
          <w:rFonts w:ascii="Arial" w:hAnsi="Arial" w:cs="Arial"/>
          <w:sz w:val="20"/>
          <w:szCs w:val="20"/>
        </w:rPr>
        <w:t>a</w:t>
      </w:r>
      <w:r w:rsidR="009B68DE">
        <w:rPr>
          <w:rFonts w:ascii="Arial" w:hAnsi="Arial" w:cs="Arial"/>
          <w:sz w:val="20"/>
          <w:szCs w:val="20"/>
        </w:rPr>
        <w:t>m</w:t>
      </w:r>
      <w:r w:rsidR="00254CB8">
        <w:rPr>
          <w:rFonts w:ascii="Arial" w:hAnsi="Arial" w:cs="Arial"/>
          <w:sz w:val="20"/>
          <w:szCs w:val="20"/>
        </w:rPr>
        <w:t xml:space="preserve">, </w:t>
      </w:r>
      <w:r w:rsidR="0092741E">
        <w:rPr>
          <w:rFonts w:ascii="Arial" w:hAnsi="Arial" w:cs="Arial"/>
          <w:sz w:val="20"/>
          <w:szCs w:val="20"/>
        </w:rPr>
        <w:t>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A8730F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92741E">
        <w:rPr>
          <w:rFonts w:ascii="Arial" w:hAnsi="Arial" w:cs="Arial"/>
          <w:sz w:val="20"/>
          <w:szCs w:val="20"/>
        </w:rPr>
        <w:t>Se da lectura al acta No 59</w:t>
      </w:r>
      <w:r w:rsidR="00A8730F">
        <w:rPr>
          <w:rFonts w:ascii="Arial" w:hAnsi="Arial" w:cs="Arial"/>
          <w:sz w:val="20"/>
          <w:szCs w:val="20"/>
        </w:rPr>
        <w:t xml:space="preserve"> y se aprueba para firmas.</w:t>
      </w:r>
    </w:p>
    <w:p w:rsidR="00A8730F" w:rsidRPr="00A8730F" w:rsidRDefault="00A8730F" w:rsidP="00254CB8">
      <w:pPr>
        <w:pStyle w:val="Standard"/>
        <w:ind w:left="720"/>
      </w:pPr>
    </w:p>
    <w:p w:rsidR="00A8730F" w:rsidRPr="00FE00AA" w:rsidRDefault="0092741E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El 11 de mayo se retoma labores desde el consultorio</w:t>
      </w:r>
      <w:r w:rsidR="00FE00AA">
        <w:rPr>
          <w:rFonts w:ascii="Arial" w:hAnsi="Arial" w:cs="Arial"/>
          <w:sz w:val="20"/>
          <w:szCs w:val="20"/>
        </w:rPr>
        <w:t xml:space="preserve"> en jornada continua de lunes a viernes.</w:t>
      </w:r>
    </w:p>
    <w:p w:rsidR="00FE00AA" w:rsidRDefault="00FE00AA" w:rsidP="00FE00AA">
      <w:pPr>
        <w:pStyle w:val="Prrafodelista"/>
      </w:pPr>
    </w:p>
    <w:p w:rsidR="00FE00AA" w:rsidRPr="00FE00AA" w:rsidRDefault="00FE00AA" w:rsidP="00A8730F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E00AA">
        <w:rPr>
          <w:rFonts w:ascii="Arial" w:hAnsi="Arial" w:cs="Arial"/>
          <w:sz w:val="20"/>
          <w:szCs w:val="20"/>
        </w:rPr>
        <w:t>Se reporta residuos.</w:t>
      </w: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92741E">
        <w:rPr>
          <w:sz w:val="20"/>
          <w:szCs w:val="20"/>
        </w:rPr>
        <w:t>9</w:t>
      </w:r>
      <w:r w:rsidR="00254CB8">
        <w:rPr>
          <w:sz w:val="20"/>
          <w:szCs w:val="20"/>
        </w:rPr>
        <w:t>:0</w:t>
      </w:r>
      <w:r w:rsidR="0092741E">
        <w:rPr>
          <w:sz w:val="20"/>
          <w:szCs w:val="20"/>
        </w:rPr>
        <w:t>0 a</w:t>
      </w:r>
      <w:r w:rsidR="00AC33E5">
        <w:rPr>
          <w:sz w:val="20"/>
          <w:szCs w:val="20"/>
        </w:rPr>
        <w:t xml:space="preserve">m en Medellín, a los </w:t>
      </w:r>
      <w:r w:rsidR="0092741E">
        <w:rPr>
          <w:sz w:val="20"/>
          <w:szCs w:val="20"/>
        </w:rPr>
        <w:t>veintisiete</w:t>
      </w:r>
      <w:r w:rsidR="00933F5A">
        <w:rPr>
          <w:sz w:val="20"/>
          <w:szCs w:val="20"/>
        </w:rPr>
        <w:t xml:space="preserve"> (</w:t>
      </w:r>
      <w:r w:rsidR="0092741E">
        <w:rPr>
          <w:sz w:val="20"/>
          <w:szCs w:val="20"/>
        </w:rPr>
        <w:t>27</w:t>
      </w:r>
      <w:r w:rsidR="00AC33E5">
        <w:rPr>
          <w:sz w:val="20"/>
          <w:szCs w:val="20"/>
        </w:rPr>
        <w:t xml:space="preserve">) días del mes de </w:t>
      </w:r>
      <w:r w:rsidR="0092741E">
        <w:rPr>
          <w:sz w:val="20"/>
          <w:szCs w:val="20"/>
        </w:rPr>
        <w:t>mayo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0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 w:rsidR="00EA23A1">
        <w:t xml:space="preserve">                                    </w:t>
      </w:r>
      <w:r w:rsidR="00EA23A1" w:rsidRPr="00667F2F">
        <w:rPr>
          <w:noProof/>
        </w:rPr>
        <w:drawing>
          <wp:inline distT="0" distB="0" distL="0" distR="0" wp14:anchorId="3F2C1B98" wp14:editId="1A2B66FE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EA23A1">
        <w:rPr>
          <w:sz w:val="20"/>
          <w:szCs w:val="20"/>
        </w:rPr>
        <w:t xml:space="preserve">                                                  Vanessa Holguín</w:t>
      </w:r>
      <w:bookmarkStart w:id="1" w:name="_GoBack"/>
      <w:bookmarkEnd w:id="1"/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EA23A1">
        <w:rPr>
          <w:sz w:val="20"/>
          <w:szCs w:val="20"/>
        </w:rPr>
        <w:t xml:space="preserve">                                               </w:t>
      </w:r>
      <w:r w:rsidR="00EA23A1">
        <w:rPr>
          <w:noProof/>
          <w:lang w:val="en-US" w:eastAsia="en-US"/>
        </w:rPr>
        <w:drawing>
          <wp:inline distT="0" distB="0" distL="0" distR="0" wp14:anchorId="473B084C" wp14:editId="3EBA1736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EA23A1">
        <w:rPr>
          <w:sz w:val="20"/>
          <w:szCs w:val="20"/>
        </w:rPr>
        <w:t xml:space="preserve">                                              </w:t>
      </w:r>
      <w:r w:rsidR="00EA23A1">
        <w:rPr>
          <w:sz w:val="20"/>
          <w:szCs w:val="20"/>
        </w:rPr>
        <w:t>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C619C"/>
    <w:rsid w:val="00254CB8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923532"/>
    <w:rsid w:val="0092741E"/>
    <w:rsid w:val="00933F5A"/>
    <w:rsid w:val="009549E2"/>
    <w:rsid w:val="00962E9D"/>
    <w:rsid w:val="009701C5"/>
    <w:rsid w:val="00977F09"/>
    <w:rsid w:val="009B68DE"/>
    <w:rsid w:val="009C2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83664"/>
    <w:rsid w:val="00E96CDE"/>
    <w:rsid w:val="00EA23A1"/>
    <w:rsid w:val="00EC27A1"/>
    <w:rsid w:val="00F67889"/>
    <w:rsid w:val="00F67B7D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1AF0C6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23</cp:revision>
  <cp:lastPrinted>2019-04-22T19:31:00Z</cp:lastPrinted>
  <dcterms:created xsi:type="dcterms:W3CDTF">2019-07-12T22:07:00Z</dcterms:created>
  <dcterms:modified xsi:type="dcterms:W3CDTF">2020-10-08T14:38:00Z</dcterms:modified>
</cp:coreProperties>
</file>