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CD712A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63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92741E" w:rsidRDefault="00AC33E5" w:rsidP="0092741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603434">
        <w:rPr>
          <w:rFonts w:ascii="Arial" w:hAnsi="Arial" w:cs="Arial"/>
          <w:sz w:val="20"/>
          <w:szCs w:val="20"/>
          <w:shd w:val="clear" w:color="auto" w:fill="FFFF00"/>
        </w:rPr>
        <w:t>veintiséis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CD712A">
        <w:rPr>
          <w:rFonts w:ascii="Arial" w:hAnsi="Arial" w:cs="Arial"/>
          <w:sz w:val="20"/>
          <w:szCs w:val="20"/>
          <w:shd w:val="clear" w:color="auto" w:fill="FFFF00"/>
        </w:rPr>
        <w:t xml:space="preserve"> agosto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CD712A">
        <w:rPr>
          <w:rFonts w:ascii="Arial" w:hAnsi="Arial" w:cs="Arial"/>
          <w:sz w:val="20"/>
          <w:szCs w:val="20"/>
        </w:rPr>
        <w:t xml:space="preserve"> mil veinte (2020), siendo las 3</w:t>
      </w:r>
      <w:r w:rsidR="00DD2DF3">
        <w:rPr>
          <w:rFonts w:ascii="Arial" w:hAnsi="Arial" w:cs="Arial"/>
          <w:sz w:val="20"/>
          <w:szCs w:val="20"/>
        </w:rPr>
        <w:t>:</w:t>
      </w:r>
      <w:r w:rsidR="00CD712A">
        <w:rPr>
          <w:rFonts w:ascii="Arial" w:hAnsi="Arial" w:cs="Arial"/>
          <w:sz w:val="20"/>
          <w:szCs w:val="20"/>
        </w:rPr>
        <w:t>0</w:t>
      </w:r>
      <w:r w:rsidR="00DD2DF3">
        <w:rPr>
          <w:rFonts w:ascii="Arial" w:hAnsi="Arial" w:cs="Arial"/>
          <w:sz w:val="20"/>
          <w:szCs w:val="20"/>
        </w:rPr>
        <w:t>0</w:t>
      </w:r>
      <w:r w:rsidR="00F85210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 xml:space="preserve">, </w:t>
      </w:r>
      <w:r w:rsidR="0092741E">
        <w:rPr>
          <w:rFonts w:ascii="Arial" w:hAnsi="Arial" w:cs="Arial"/>
          <w:sz w:val="20"/>
          <w:szCs w:val="20"/>
        </w:rPr>
        <w:t>se reunieron en la calle 7 no 39-107, consultorio 13</w:t>
      </w:r>
      <w:bookmarkStart w:id="0" w:name="_GoBack"/>
      <w:bookmarkEnd w:id="0"/>
      <w:r w:rsidR="0092741E">
        <w:rPr>
          <w:rFonts w:ascii="Arial" w:hAnsi="Arial" w:cs="Arial"/>
          <w:sz w:val="20"/>
          <w:szCs w:val="20"/>
        </w:rPr>
        <w:t>08, de esta ciudad, las personas que a continuación se relacionan</w:t>
      </w:r>
      <w:r w:rsidR="004A4C77" w:rsidRPr="004A4C77">
        <w:rPr>
          <w:rFonts w:ascii="Arial" w:hAnsi="Arial" w:cs="Arial"/>
          <w:sz w:val="20"/>
          <w:szCs w:val="20"/>
        </w:rPr>
        <w:t>, se reunieron de forma virtual en el marco de la pandemia por COVID</w:t>
      </w:r>
      <w:proofErr w:type="gramStart"/>
      <w:r w:rsidR="004A4C77" w:rsidRPr="004A4C77">
        <w:rPr>
          <w:rFonts w:ascii="Arial" w:hAnsi="Arial" w:cs="Arial"/>
          <w:sz w:val="20"/>
          <w:szCs w:val="20"/>
        </w:rPr>
        <w:t>19</w:t>
      </w:r>
      <w:r w:rsidR="004A4C77">
        <w:rPr>
          <w:rFonts w:ascii="Arial" w:hAnsi="Arial" w:cs="Arial"/>
          <w:sz w:val="20"/>
          <w:szCs w:val="20"/>
        </w:rPr>
        <w:t>,</w:t>
      </w:r>
      <w:r w:rsidR="004A4C77" w:rsidRPr="004A4C77">
        <w:rPr>
          <w:rFonts w:ascii="Arial" w:hAnsi="Arial" w:cs="Arial"/>
          <w:sz w:val="20"/>
          <w:szCs w:val="20"/>
        </w:rPr>
        <w:t>las</w:t>
      </w:r>
      <w:proofErr w:type="gramEnd"/>
      <w:r w:rsidR="004A4C77" w:rsidRPr="004A4C77">
        <w:rPr>
          <w:rFonts w:ascii="Arial" w:hAnsi="Arial" w:cs="Arial"/>
          <w:sz w:val="20"/>
          <w:szCs w:val="20"/>
        </w:rPr>
        <w:t xml:space="preserve">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CD712A">
        <w:rPr>
          <w:rFonts w:ascii="Arial" w:hAnsi="Arial" w:cs="Arial"/>
          <w:sz w:val="20"/>
          <w:szCs w:val="20"/>
        </w:rPr>
        <w:t>Se da lectura al acta No 62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A8730F" w:rsidRPr="00A8730F" w:rsidRDefault="00A8730F" w:rsidP="00254CB8">
      <w:pPr>
        <w:pStyle w:val="Standard"/>
        <w:ind w:left="720"/>
      </w:pPr>
    </w:p>
    <w:p w:rsidR="00FE00AA" w:rsidRPr="00603434" w:rsidRDefault="008C53B4" w:rsidP="009400E1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Vanessa asiste a capacitación virtual de biológicos y contaminados haciendo énfasis en la clasificación de los residuos.</w:t>
      </w:r>
    </w:p>
    <w:p w:rsidR="00603434" w:rsidRDefault="00603434" w:rsidP="00603434">
      <w:pPr>
        <w:pStyle w:val="Prrafodelista"/>
      </w:pPr>
    </w:p>
    <w:p w:rsidR="00603434" w:rsidRPr="00603434" w:rsidRDefault="00603434" w:rsidP="009400E1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03434">
        <w:rPr>
          <w:rFonts w:ascii="Arial" w:hAnsi="Arial" w:cs="Arial"/>
          <w:sz w:val="20"/>
          <w:szCs w:val="20"/>
        </w:rPr>
        <w:t>Vanessa y Nidia asisten a capacitación virtual de biológicos y contaminados con el tema Explicación del diagnóstico ambiental, características de insumos (bolsas, guardianes y recipientes).</w:t>
      </w:r>
    </w:p>
    <w:p w:rsidR="00D55F21" w:rsidRPr="00603434" w:rsidRDefault="00D55F21" w:rsidP="00D55F21">
      <w:pPr>
        <w:pStyle w:val="Prrafodelista"/>
        <w:rPr>
          <w:sz w:val="20"/>
          <w:szCs w:val="20"/>
        </w:rPr>
      </w:pPr>
    </w:p>
    <w:p w:rsidR="00D55F21" w:rsidRPr="00D55F21" w:rsidRDefault="00603434" w:rsidP="009400E1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25 </w:t>
      </w:r>
      <w:r w:rsidR="00D55F21" w:rsidRPr="00D55F21">
        <w:rPr>
          <w:rFonts w:ascii="Arial" w:hAnsi="Arial" w:cs="Arial"/>
          <w:sz w:val="20"/>
          <w:szCs w:val="20"/>
        </w:rPr>
        <w:t>de agosto se realizó fumigación para control de plagas.</w:t>
      </w:r>
    </w:p>
    <w:p w:rsidR="008C53B4" w:rsidRDefault="008C53B4" w:rsidP="008C53B4">
      <w:pPr>
        <w:pStyle w:val="Prrafodelista"/>
      </w:pP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CD712A">
        <w:rPr>
          <w:sz w:val="20"/>
          <w:szCs w:val="20"/>
        </w:rPr>
        <w:t>3:2</w:t>
      </w:r>
      <w:r w:rsidR="008C53B4">
        <w:rPr>
          <w:sz w:val="20"/>
          <w:szCs w:val="20"/>
        </w:rPr>
        <w:t>0</w:t>
      </w:r>
      <w:r w:rsidR="00F85210">
        <w:rPr>
          <w:sz w:val="20"/>
          <w:szCs w:val="20"/>
        </w:rPr>
        <w:t xml:space="preserve"> pm en Medellín, a los </w:t>
      </w:r>
      <w:r w:rsidR="00933F5A">
        <w:rPr>
          <w:sz w:val="20"/>
          <w:szCs w:val="20"/>
        </w:rPr>
        <w:t>(</w:t>
      </w:r>
      <w:r w:rsidR="00CD712A">
        <w:rPr>
          <w:sz w:val="20"/>
          <w:szCs w:val="20"/>
        </w:rPr>
        <w:t>26) días del mes de agosto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s-CO" w:eastAsia="es-CO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43631A">
        <w:t xml:space="preserve">                            </w:t>
      </w:r>
      <w:r w:rsidR="0043631A" w:rsidRPr="00667F2F">
        <w:rPr>
          <w:noProof/>
          <w:lang w:val="es-CO" w:eastAsia="es-CO"/>
        </w:rPr>
        <w:drawing>
          <wp:inline distT="0" distB="0" distL="0" distR="0" wp14:anchorId="723CB6F4" wp14:editId="1E43A900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43631A">
        <w:rPr>
          <w:sz w:val="20"/>
          <w:szCs w:val="20"/>
        </w:rPr>
        <w:t xml:space="preserve">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s-CO" w:eastAsia="es-CO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43631A">
        <w:rPr>
          <w:sz w:val="20"/>
          <w:szCs w:val="20"/>
        </w:rPr>
        <w:t xml:space="preserve">                                  </w:t>
      </w:r>
      <w:r w:rsidR="0043631A">
        <w:rPr>
          <w:noProof/>
          <w:lang w:val="es-CO" w:eastAsia="es-CO"/>
        </w:rPr>
        <w:drawing>
          <wp:inline distT="0" distB="0" distL="0" distR="0" wp14:anchorId="1639A677" wp14:editId="3CB3E7CA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631A" w:rsidRDefault="00AC33E5" w:rsidP="0043631A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43631A">
        <w:rPr>
          <w:sz w:val="20"/>
          <w:szCs w:val="20"/>
        </w:rPr>
        <w:t xml:space="preserve">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D8" w:rsidRDefault="00AE4BD8" w:rsidP="00CF7E67">
      <w:pPr>
        <w:spacing w:after="0" w:line="240" w:lineRule="auto"/>
      </w:pPr>
      <w:r>
        <w:separator/>
      </w:r>
    </w:p>
  </w:endnote>
  <w:endnote w:type="continuationSeparator" w:id="0">
    <w:p w:rsidR="00AE4BD8" w:rsidRDefault="00AE4BD8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D8" w:rsidRDefault="00AE4BD8" w:rsidP="00CF7E67">
      <w:pPr>
        <w:spacing w:after="0" w:line="240" w:lineRule="auto"/>
      </w:pPr>
      <w:r>
        <w:separator/>
      </w:r>
    </w:p>
  </w:footnote>
  <w:footnote w:type="continuationSeparator" w:id="0">
    <w:p w:rsidR="00AE4BD8" w:rsidRDefault="00AE4BD8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54CB8"/>
    <w:rsid w:val="002B6407"/>
    <w:rsid w:val="002C6015"/>
    <w:rsid w:val="002D3E5B"/>
    <w:rsid w:val="003072F1"/>
    <w:rsid w:val="00333EB5"/>
    <w:rsid w:val="003F7501"/>
    <w:rsid w:val="0043631A"/>
    <w:rsid w:val="00462709"/>
    <w:rsid w:val="00490259"/>
    <w:rsid w:val="00497CA2"/>
    <w:rsid w:val="004A4C77"/>
    <w:rsid w:val="004F0409"/>
    <w:rsid w:val="0051380E"/>
    <w:rsid w:val="00516C49"/>
    <w:rsid w:val="00565554"/>
    <w:rsid w:val="00567639"/>
    <w:rsid w:val="0059646F"/>
    <w:rsid w:val="00603434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B68DE"/>
    <w:rsid w:val="009C2192"/>
    <w:rsid w:val="009E6E74"/>
    <w:rsid w:val="00A8730F"/>
    <w:rsid w:val="00AA0D85"/>
    <w:rsid w:val="00AA1361"/>
    <w:rsid w:val="00AB3F42"/>
    <w:rsid w:val="00AC33E5"/>
    <w:rsid w:val="00AE4BD8"/>
    <w:rsid w:val="00BD6BAF"/>
    <w:rsid w:val="00BF265E"/>
    <w:rsid w:val="00BF45D0"/>
    <w:rsid w:val="00C118F8"/>
    <w:rsid w:val="00C90123"/>
    <w:rsid w:val="00C924DD"/>
    <w:rsid w:val="00CB77E9"/>
    <w:rsid w:val="00CD712A"/>
    <w:rsid w:val="00CE0FB8"/>
    <w:rsid w:val="00CF5406"/>
    <w:rsid w:val="00CF7E67"/>
    <w:rsid w:val="00D34B02"/>
    <w:rsid w:val="00D55F21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FF674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asus</cp:lastModifiedBy>
  <cp:revision>29</cp:revision>
  <cp:lastPrinted>2019-04-22T19:31:00Z</cp:lastPrinted>
  <dcterms:created xsi:type="dcterms:W3CDTF">2019-07-12T22:07:00Z</dcterms:created>
  <dcterms:modified xsi:type="dcterms:W3CDTF">2020-10-28T22:34:00Z</dcterms:modified>
</cp:coreProperties>
</file>