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999" w:rsidRDefault="002D4999" w:rsidP="00461B76">
      <w:pPr>
        <w:tabs>
          <w:tab w:val="left" w:pos="3450"/>
        </w:tabs>
        <w:jc w:val="center"/>
        <w:rPr>
          <w:rFonts w:ascii="Arial" w:hAnsi="Arial" w:cs="Arial"/>
          <w:b/>
          <w:sz w:val="20"/>
        </w:rPr>
      </w:pPr>
    </w:p>
    <w:p w:rsidR="00CA2808" w:rsidRDefault="006C7AA2" w:rsidP="00461B76">
      <w:pPr>
        <w:tabs>
          <w:tab w:val="left" w:pos="3450"/>
        </w:tabs>
        <w:jc w:val="center"/>
        <w:rPr>
          <w:rFonts w:ascii="Arial" w:hAnsi="Arial" w:cs="Arial"/>
          <w:b/>
          <w:sz w:val="20"/>
        </w:rPr>
      </w:pPr>
      <w:r>
        <w:rPr>
          <w:rFonts w:ascii="Arial" w:hAnsi="Arial" w:cs="Arial"/>
          <w:noProof/>
          <w:sz w:val="20"/>
        </w:rPr>
        <w:pict>
          <v:rect id="Rectángulo 618" o:spid="_x0000_s1027" style="position:absolute;left:0;text-align:left;margin-left:0;margin-top:0;width:468pt;height:94pt;z-index:251660288;visibility:visible;mso-width-percent:1000;mso-height-percent:1000;mso-top-percent:80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next-textbox:#Rectángulo 618;mso-fit-shape-to-text:t" inset=",18pt,,18pt">
              <w:txbxContent>
                <w:p w:rsidR="001348CB" w:rsidRPr="005F62F8" w:rsidRDefault="001348CB" w:rsidP="005F62F8"/>
              </w:txbxContent>
            </v:textbox>
            <w10:wrap anchorx="margin" anchory="margin"/>
          </v:rect>
        </w:pict>
      </w:r>
      <w:r w:rsidR="006261A0" w:rsidRPr="002D4999">
        <w:rPr>
          <w:rFonts w:ascii="Arial" w:hAnsi="Arial" w:cs="Arial"/>
          <w:b/>
          <w:sz w:val="20"/>
        </w:rPr>
        <w:t>INTRODUCCION</w:t>
      </w:r>
    </w:p>
    <w:p w:rsidR="002D4999" w:rsidRPr="002D4999" w:rsidRDefault="002D4999" w:rsidP="00461B76">
      <w:pPr>
        <w:tabs>
          <w:tab w:val="left" w:pos="3450"/>
        </w:tabs>
        <w:jc w:val="center"/>
        <w:rPr>
          <w:rFonts w:ascii="Arial" w:hAnsi="Arial" w:cs="Arial"/>
          <w:b/>
          <w:sz w:val="20"/>
        </w:rPr>
      </w:pPr>
    </w:p>
    <w:p w:rsidR="00461B76" w:rsidRPr="002D4999" w:rsidRDefault="00461B76" w:rsidP="00461B76">
      <w:pPr>
        <w:tabs>
          <w:tab w:val="left" w:pos="3450"/>
        </w:tabs>
        <w:jc w:val="both"/>
        <w:rPr>
          <w:rFonts w:ascii="Arial" w:hAnsi="Arial" w:cs="Arial"/>
          <w:b/>
          <w:sz w:val="20"/>
        </w:rPr>
      </w:pPr>
      <w:r w:rsidRPr="002D4999">
        <w:rPr>
          <w:rFonts w:ascii="Arial" w:hAnsi="Arial" w:cs="Arial"/>
          <w:sz w:val="20"/>
        </w:rPr>
        <w:t>Las instituciones prestadoras de servicios de salud en aras de dar cumplimiento a la normatividad vigente y en el camino de entregar a cada uno de sus pacientes un servicio seguro y con alto grado de calidad, buscan solucionar problemáticas particulares apoyadas en los planteamientos de los organismos de control como la Organización Mundial de la Salud (OM</w:t>
      </w:r>
      <w:r w:rsidR="00CD3374" w:rsidRPr="002D4999">
        <w:rPr>
          <w:rFonts w:ascii="Arial" w:hAnsi="Arial" w:cs="Arial"/>
          <w:sz w:val="20"/>
        </w:rPr>
        <w:t>S), que en uno de sus estudios</w:t>
      </w:r>
      <w:r w:rsidR="00CD3374" w:rsidRPr="002D4999">
        <w:rPr>
          <w:rStyle w:val="Refdenotaalpie"/>
          <w:rFonts w:ascii="Arial" w:hAnsi="Arial" w:cs="Arial"/>
          <w:sz w:val="20"/>
        </w:rPr>
        <w:footnoteReference w:id="1"/>
      </w:r>
      <w:r w:rsidRPr="002D4999">
        <w:rPr>
          <w:rFonts w:ascii="Arial" w:hAnsi="Arial" w:cs="Arial"/>
          <w:sz w:val="20"/>
        </w:rPr>
        <w:t xml:space="preserve"> dice que “Cada año decenas de millones de pacientes de todo el mundo sufren daño o fallecen como consecuencia de una atención sanitaria no segura.” Los análisis de estos estudios muestran que los equipos biomédicos se ven involucrados en daños sobre los pacientes, los cuales podrían mitigarse si las instituciones cuentan con un adecuado programa de gestión para dar cumplimiento a los requerimientos de sostenimiento que un equipo biomédico normalmente demanda, un claro ejemplo de esto es el no manejo seguro de la tecnología biomédica, pues no se tiene información para realizar correctamente los procedimientos, revisiones diarias, mensuales, o según correspondan, hasta llegar al punto de no tener un programa de mantenimiento preventivo adecuadamente diseñado. En Colombia esta problemática no es ajena y los organismos de control con la finalidad de mejorar la seguridad del paciente ejercen vigilancia permanente y generan normativas de regulación para las Instituciones Prestadoras de Servicio de Salud (IPS)</w:t>
      </w:r>
      <w:r w:rsidR="00CD3374" w:rsidRPr="002D4999">
        <w:rPr>
          <w:rStyle w:val="Refdenotaalpie"/>
          <w:rFonts w:ascii="Arial" w:hAnsi="Arial" w:cs="Arial"/>
          <w:sz w:val="20"/>
        </w:rPr>
        <w:footnoteReference w:id="2"/>
      </w:r>
      <w:r w:rsidRPr="002D4999">
        <w:rPr>
          <w:rFonts w:ascii="Arial" w:hAnsi="Arial" w:cs="Arial"/>
          <w:sz w:val="20"/>
        </w:rPr>
        <w:t xml:space="preserve">, </w:t>
      </w:r>
      <w:r w:rsidR="00FE1DEB" w:rsidRPr="002D4999">
        <w:rPr>
          <w:rFonts w:ascii="Arial" w:hAnsi="Arial" w:cs="Arial"/>
          <w:sz w:val="20"/>
        </w:rPr>
        <w:t>por lo anteriormente descrito existen protocolos de referencia en el país como el realizado en la ciudad de Cali que sirven como referencia para el planteamiento del procedimiento para el manejo seguro de las tecnologías</w:t>
      </w:r>
      <w:r w:rsidRPr="002D4999">
        <w:rPr>
          <w:rFonts w:ascii="Arial" w:hAnsi="Arial" w:cs="Arial"/>
          <w:sz w:val="20"/>
        </w:rPr>
        <w:t>.</w:t>
      </w:r>
      <w:r w:rsidRPr="002D4999">
        <w:rPr>
          <w:rStyle w:val="Refdenotaalpie"/>
          <w:rFonts w:ascii="Arial" w:hAnsi="Arial" w:cs="Arial"/>
          <w:sz w:val="20"/>
        </w:rPr>
        <w:footnoteReference w:id="3"/>
      </w:r>
    </w:p>
    <w:p w:rsidR="00A46B41" w:rsidRPr="002D4999" w:rsidRDefault="00451D26" w:rsidP="001A044A">
      <w:pPr>
        <w:pStyle w:val="NormalWeb"/>
        <w:jc w:val="both"/>
        <w:rPr>
          <w:rStyle w:val="baj"/>
          <w:rFonts w:ascii="Arial" w:hAnsi="Arial" w:cs="Arial"/>
          <w:b/>
          <w:bCs/>
          <w:sz w:val="20"/>
          <w:szCs w:val="20"/>
        </w:rPr>
      </w:pPr>
      <w:r w:rsidRPr="002D4999">
        <w:rPr>
          <w:rStyle w:val="baj"/>
          <w:rFonts w:ascii="Arial" w:hAnsi="Arial" w:cs="Arial"/>
          <w:b/>
          <w:bCs/>
          <w:sz w:val="20"/>
          <w:szCs w:val="20"/>
        </w:rPr>
        <w:t>1. Objetivo</w:t>
      </w:r>
      <w:r w:rsidR="00A46B41" w:rsidRPr="002D4999">
        <w:rPr>
          <w:rStyle w:val="baj"/>
          <w:rFonts w:ascii="Arial" w:hAnsi="Arial" w:cs="Arial"/>
          <w:b/>
          <w:bCs/>
          <w:sz w:val="20"/>
          <w:szCs w:val="20"/>
        </w:rPr>
        <w:t xml:space="preserve"> General</w:t>
      </w:r>
    </w:p>
    <w:p w:rsidR="002D4999" w:rsidRDefault="00B607A0" w:rsidP="002D4999">
      <w:pPr>
        <w:pStyle w:val="NormalWeb"/>
        <w:jc w:val="both"/>
        <w:rPr>
          <w:rFonts w:ascii="Arial" w:hAnsi="Arial" w:cs="Arial"/>
          <w:sz w:val="20"/>
          <w:szCs w:val="20"/>
        </w:rPr>
      </w:pPr>
      <w:r w:rsidRPr="002D4999">
        <w:rPr>
          <w:rFonts w:ascii="Arial" w:hAnsi="Arial" w:cs="Arial"/>
          <w:sz w:val="20"/>
          <w:szCs w:val="20"/>
        </w:rPr>
        <w:t xml:space="preserve">Desarrollar y fortalecer el conocimiento técnico en </w:t>
      </w:r>
      <w:r w:rsidR="00451D26" w:rsidRPr="002D4999">
        <w:rPr>
          <w:rFonts w:ascii="Arial" w:hAnsi="Arial" w:cs="Arial"/>
          <w:sz w:val="20"/>
          <w:szCs w:val="20"/>
        </w:rPr>
        <w:t xml:space="preserve">el manejo </w:t>
      </w:r>
      <w:r w:rsidR="00FE1DEB" w:rsidRPr="002D4999">
        <w:rPr>
          <w:rFonts w:ascii="Arial" w:hAnsi="Arial" w:cs="Arial"/>
          <w:sz w:val="20"/>
          <w:szCs w:val="20"/>
        </w:rPr>
        <w:t xml:space="preserve">seguro </w:t>
      </w:r>
      <w:r w:rsidR="00451D26" w:rsidRPr="002D4999">
        <w:rPr>
          <w:rFonts w:ascii="Arial" w:hAnsi="Arial" w:cs="Arial"/>
          <w:sz w:val="20"/>
          <w:szCs w:val="20"/>
        </w:rPr>
        <w:t>de las tecnologías</w:t>
      </w:r>
      <w:r w:rsidR="00FE1DEB" w:rsidRPr="002D4999">
        <w:rPr>
          <w:rFonts w:ascii="Arial" w:hAnsi="Arial" w:cs="Arial"/>
          <w:sz w:val="20"/>
          <w:szCs w:val="20"/>
        </w:rPr>
        <w:t xml:space="preserve"> </w:t>
      </w:r>
      <w:r w:rsidR="00451D26" w:rsidRPr="002D4999">
        <w:rPr>
          <w:rFonts w:ascii="Arial" w:hAnsi="Arial" w:cs="Arial"/>
          <w:sz w:val="20"/>
          <w:szCs w:val="20"/>
        </w:rPr>
        <w:t>(</w:t>
      </w:r>
      <w:r w:rsidR="00FE1DEB" w:rsidRPr="002D4999">
        <w:rPr>
          <w:rFonts w:ascii="Arial" w:hAnsi="Arial" w:cs="Arial"/>
          <w:sz w:val="20"/>
          <w:szCs w:val="20"/>
        </w:rPr>
        <w:t xml:space="preserve">software, </w:t>
      </w:r>
      <w:r w:rsidR="00451D26" w:rsidRPr="002D4999">
        <w:rPr>
          <w:rFonts w:ascii="Arial" w:hAnsi="Arial" w:cs="Arial"/>
          <w:sz w:val="20"/>
          <w:szCs w:val="20"/>
        </w:rPr>
        <w:t>equipos,</w:t>
      </w:r>
      <w:r w:rsidR="00FE1DEB" w:rsidRPr="002D4999">
        <w:rPr>
          <w:rFonts w:ascii="Arial" w:hAnsi="Arial" w:cs="Arial"/>
          <w:sz w:val="20"/>
          <w:szCs w:val="20"/>
        </w:rPr>
        <w:t xml:space="preserve"> </w:t>
      </w:r>
      <w:proofErr w:type="spellStart"/>
      <w:r w:rsidR="00451D26" w:rsidRPr="002D4999">
        <w:rPr>
          <w:rFonts w:ascii="Arial" w:hAnsi="Arial" w:cs="Arial"/>
          <w:sz w:val="20"/>
          <w:szCs w:val="20"/>
        </w:rPr>
        <w:t>etc</w:t>
      </w:r>
      <w:proofErr w:type="spellEnd"/>
      <w:r w:rsidR="00451D26" w:rsidRPr="002D4999">
        <w:rPr>
          <w:rFonts w:ascii="Arial" w:hAnsi="Arial" w:cs="Arial"/>
          <w:sz w:val="20"/>
          <w:szCs w:val="20"/>
        </w:rPr>
        <w:t>) usada en la institución</w:t>
      </w:r>
    </w:p>
    <w:p w:rsidR="00451D26" w:rsidRPr="002D4999" w:rsidRDefault="00364D8E" w:rsidP="002D4999">
      <w:pPr>
        <w:pStyle w:val="NormalWeb"/>
        <w:jc w:val="both"/>
        <w:rPr>
          <w:rFonts w:ascii="Arial" w:hAnsi="Arial" w:cs="Arial"/>
          <w:sz w:val="20"/>
          <w:szCs w:val="20"/>
        </w:rPr>
      </w:pPr>
      <w:r w:rsidRPr="002D4999">
        <w:rPr>
          <w:rFonts w:ascii="Arial" w:hAnsi="Arial" w:cs="Arial"/>
          <w:b/>
          <w:sz w:val="20"/>
          <w:szCs w:val="20"/>
        </w:rPr>
        <w:t>2. Alcance</w:t>
      </w:r>
      <w:r w:rsidR="00CA2808" w:rsidRPr="002D4999">
        <w:rPr>
          <w:rFonts w:ascii="Arial" w:hAnsi="Arial" w:cs="Arial"/>
          <w:sz w:val="20"/>
          <w:szCs w:val="20"/>
        </w:rPr>
        <w:t xml:space="preserve">: </w:t>
      </w:r>
      <w:r w:rsidR="00451D26" w:rsidRPr="002D4999">
        <w:rPr>
          <w:rFonts w:ascii="Arial" w:hAnsi="Arial" w:cs="Arial"/>
          <w:sz w:val="20"/>
          <w:szCs w:val="20"/>
        </w:rPr>
        <w:t xml:space="preserve">Esta guía aplica para todos el personal operativo que </w:t>
      </w:r>
      <w:r w:rsidR="00FE1DEB" w:rsidRPr="002D4999">
        <w:rPr>
          <w:rFonts w:ascii="Arial" w:hAnsi="Arial" w:cs="Arial"/>
          <w:sz w:val="20"/>
          <w:szCs w:val="20"/>
        </w:rPr>
        <w:t>ingrese</w:t>
      </w:r>
      <w:r w:rsidR="00451D26" w:rsidRPr="002D4999">
        <w:rPr>
          <w:rFonts w:ascii="Arial" w:hAnsi="Arial" w:cs="Arial"/>
          <w:sz w:val="20"/>
          <w:szCs w:val="20"/>
        </w:rPr>
        <w:t xml:space="preserve"> a la institución</w:t>
      </w:r>
      <w:r w:rsidR="00FE1DEB" w:rsidRPr="002D4999">
        <w:rPr>
          <w:rFonts w:ascii="Arial" w:hAnsi="Arial" w:cs="Arial"/>
          <w:sz w:val="20"/>
          <w:szCs w:val="20"/>
        </w:rPr>
        <w:t>.</w:t>
      </w:r>
    </w:p>
    <w:p w:rsidR="00CA2808" w:rsidRPr="002D4999" w:rsidRDefault="00364D8E" w:rsidP="00CA2808">
      <w:pPr>
        <w:jc w:val="both"/>
        <w:rPr>
          <w:rFonts w:ascii="Arial" w:hAnsi="Arial" w:cs="Arial"/>
          <w:sz w:val="20"/>
        </w:rPr>
      </w:pPr>
      <w:r w:rsidRPr="002D4999">
        <w:rPr>
          <w:rFonts w:ascii="Arial" w:hAnsi="Arial" w:cs="Arial"/>
          <w:b/>
          <w:color w:val="000000"/>
          <w:sz w:val="20"/>
        </w:rPr>
        <w:t>3. Responsabilidad</w:t>
      </w:r>
      <w:r w:rsidR="008F0DF5" w:rsidRPr="002D4999">
        <w:rPr>
          <w:rFonts w:ascii="Arial" w:hAnsi="Arial" w:cs="Arial"/>
          <w:b/>
          <w:color w:val="000000"/>
          <w:sz w:val="20"/>
        </w:rPr>
        <w:t xml:space="preserve"> y Autoridad</w:t>
      </w:r>
      <w:r w:rsidR="00CA2808" w:rsidRPr="002D4999">
        <w:rPr>
          <w:rFonts w:ascii="Arial" w:hAnsi="Arial" w:cs="Arial"/>
          <w:b/>
          <w:color w:val="000000"/>
          <w:sz w:val="20"/>
        </w:rPr>
        <w:t>:</w:t>
      </w:r>
      <w:r w:rsidR="00CA2808" w:rsidRPr="002D4999">
        <w:rPr>
          <w:rFonts w:ascii="Arial" w:hAnsi="Arial" w:cs="Arial"/>
          <w:sz w:val="20"/>
        </w:rPr>
        <w:t xml:space="preserve"> El responsable de hacer cumplir estos procedimientos en la institución será el representante legal </w:t>
      </w:r>
      <w:r w:rsidR="00CB4B12" w:rsidRPr="002D4999">
        <w:rPr>
          <w:rFonts w:ascii="Arial" w:hAnsi="Arial" w:cs="Arial"/>
          <w:sz w:val="20"/>
        </w:rPr>
        <w:t xml:space="preserve">y el auditor o quien haga sus </w:t>
      </w:r>
      <w:r w:rsidR="00CD222D" w:rsidRPr="002D4999">
        <w:rPr>
          <w:rFonts w:ascii="Arial" w:hAnsi="Arial" w:cs="Arial"/>
          <w:sz w:val="20"/>
        </w:rPr>
        <w:t>veces. La</w:t>
      </w:r>
      <w:r w:rsidR="00CA2808" w:rsidRPr="002D4999">
        <w:rPr>
          <w:rFonts w:ascii="Arial" w:hAnsi="Arial" w:cs="Arial"/>
          <w:sz w:val="20"/>
        </w:rPr>
        <w:t xml:space="preserve"> autoridad para decidir modificaciones a los procedimientos es el representante legal</w:t>
      </w:r>
      <w:r w:rsidR="00CB4B12" w:rsidRPr="002D4999">
        <w:rPr>
          <w:rFonts w:ascii="Arial" w:hAnsi="Arial" w:cs="Arial"/>
          <w:sz w:val="20"/>
        </w:rPr>
        <w:t>.</w:t>
      </w:r>
    </w:p>
    <w:p w:rsidR="008C5375" w:rsidRPr="002D4999" w:rsidRDefault="00451D26" w:rsidP="00CA2808">
      <w:pPr>
        <w:jc w:val="both"/>
        <w:rPr>
          <w:rFonts w:ascii="Arial" w:hAnsi="Arial" w:cs="Arial"/>
          <w:sz w:val="20"/>
        </w:rPr>
      </w:pPr>
      <w:r w:rsidRPr="002D4999">
        <w:rPr>
          <w:rFonts w:ascii="Arial" w:hAnsi="Arial" w:cs="Arial"/>
          <w:b/>
          <w:sz w:val="20"/>
        </w:rPr>
        <w:t>4.</w:t>
      </w:r>
      <w:r w:rsidR="00364D8E" w:rsidRPr="002D4999">
        <w:rPr>
          <w:rFonts w:ascii="Arial" w:hAnsi="Arial" w:cs="Arial"/>
          <w:b/>
          <w:sz w:val="20"/>
        </w:rPr>
        <w:t xml:space="preserve"> </w:t>
      </w:r>
      <w:r w:rsidR="008C5375" w:rsidRPr="002D4999">
        <w:rPr>
          <w:rFonts w:ascii="Arial" w:hAnsi="Arial" w:cs="Arial"/>
          <w:b/>
          <w:sz w:val="20"/>
        </w:rPr>
        <w:t>Normas Legales.</w:t>
      </w:r>
      <w:r w:rsidR="008C5375" w:rsidRPr="002D4999">
        <w:rPr>
          <w:rFonts w:ascii="Arial" w:hAnsi="Arial" w:cs="Arial"/>
          <w:sz w:val="20"/>
        </w:rPr>
        <w:t xml:space="preserve"> </w:t>
      </w:r>
      <w:r w:rsidR="00364D8E" w:rsidRPr="002D4999">
        <w:rPr>
          <w:rFonts w:ascii="Arial" w:hAnsi="Arial" w:cs="Arial"/>
          <w:sz w:val="20"/>
        </w:rPr>
        <w:t>Resolución</w:t>
      </w:r>
      <w:r w:rsidR="00E437D7" w:rsidRPr="002D4999">
        <w:rPr>
          <w:rFonts w:ascii="Arial" w:hAnsi="Arial" w:cs="Arial"/>
          <w:sz w:val="20"/>
        </w:rPr>
        <w:t xml:space="preserve"> 2003 de 2014</w:t>
      </w:r>
    </w:p>
    <w:p w:rsidR="00451D26" w:rsidRPr="002D4999" w:rsidRDefault="00451D26" w:rsidP="00CA2808">
      <w:pPr>
        <w:jc w:val="both"/>
        <w:rPr>
          <w:rFonts w:ascii="Arial" w:hAnsi="Arial" w:cs="Arial"/>
          <w:b/>
          <w:sz w:val="20"/>
        </w:rPr>
      </w:pPr>
      <w:r w:rsidRPr="002D4999">
        <w:rPr>
          <w:rFonts w:ascii="Arial" w:hAnsi="Arial" w:cs="Arial"/>
          <w:b/>
          <w:sz w:val="20"/>
        </w:rPr>
        <w:t>5. Definiciones</w:t>
      </w:r>
    </w:p>
    <w:p w:rsidR="00461B76" w:rsidRPr="002D4999" w:rsidRDefault="00461B76" w:rsidP="00CA2808">
      <w:pPr>
        <w:jc w:val="both"/>
        <w:rPr>
          <w:rFonts w:ascii="Arial" w:hAnsi="Arial" w:cs="Arial"/>
          <w:b/>
          <w:sz w:val="20"/>
        </w:rPr>
      </w:pPr>
      <w:r w:rsidRPr="002D4999">
        <w:rPr>
          <w:rFonts w:ascii="Arial" w:hAnsi="Arial" w:cs="Arial"/>
          <w:sz w:val="20"/>
        </w:rPr>
        <w:t>TECNOLOGÍA BIOMÉDICA: “La aplicación de los conocimientos científicos representados en los medicamentos, equipos, dispositivos y procedimientos médicos y quirúrgicos utilizados en la atención en Salud y los sistemas de administración y apoyo por medio de los cuales se proporciona esta atención</w:t>
      </w:r>
      <w:r w:rsidRPr="002D4999">
        <w:rPr>
          <w:rStyle w:val="Refdenotaalpie"/>
          <w:rFonts w:ascii="Arial" w:hAnsi="Arial" w:cs="Arial"/>
          <w:sz w:val="20"/>
        </w:rPr>
        <w:footnoteReference w:id="4"/>
      </w:r>
      <w:r w:rsidRPr="002D4999">
        <w:rPr>
          <w:rFonts w:ascii="Arial" w:hAnsi="Arial" w:cs="Arial"/>
          <w:sz w:val="20"/>
        </w:rPr>
        <w:t>.</w:t>
      </w:r>
    </w:p>
    <w:p w:rsidR="00451D26" w:rsidRPr="002D4999" w:rsidRDefault="00451D26" w:rsidP="00CA2808">
      <w:pPr>
        <w:jc w:val="both"/>
        <w:rPr>
          <w:rFonts w:ascii="Arial" w:hAnsi="Arial" w:cs="Arial"/>
          <w:sz w:val="20"/>
        </w:rPr>
      </w:pPr>
      <w:r w:rsidRPr="002D4999">
        <w:rPr>
          <w:rFonts w:ascii="Arial" w:hAnsi="Arial" w:cs="Arial"/>
          <w:sz w:val="20"/>
        </w:rPr>
        <w:lastRenderedPageBreak/>
        <w:t>COMPONENTES DE LA TECNOLOGÍA BIOMÉDICA: “la tecnología biomédica comprende los equipos biomédicos, los dispositivos biomédicos, el instrumental médico, los procedimientos médico-quirúrgicos, los medicamentos que se utilizan en la prestación de los servicios de salud y los sistemas de informac</w:t>
      </w:r>
      <w:r w:rsidR="00461B76" w:rsidRPr="002D4999">
        <w:rPr>
          <w:rFonts w:ascii="Arial" w:hAnsi="Arial" w:cs="Arial"/>
          <w:sz w:val="20"/>
        </w:rPr>
        <w:t>ión para la atención en salud.”</w:t>
      </w:r>
      <w:r w:rsidR="00461B76" w:rsidRPr="002D4999">
        <w:rPr>
          <w:rStyle w:val="Refdenotaalpie"/>
          <w:rFonts w:ascii="Arial" w:hAnsi="Arial" w:cs="Arial"/>
          <w:sz w:val="20"/>
        </w:rPr>
        <w:footnoteReference w:id="5"/>
      </w:r>
    </w:p>
    <w:p w:rsidR="00461B76" w:rsidRPr="002D4999" w:rsidRDefault="00461B76" w:rsidP="00CA2808">
      <w:pPr>
        <w:jc w:val="both"/>
        <w:rPr>
          <w:rFonts w:ascii="Arial" w:hAnsi="Arial" w:cs="Arial"/>
          <w:sz w:val="20"/>
        </w:rPr>
      </w:pPr>
      <w:r w:rsidRPr="002D4999">
        <w:rPr>
          <w:rFonts w:ascii="Arial" w:hAnsi="Arial" w:cs="Arial"/>
          <w:sz w:val="20"/>
        </w:rPr>
        <w:t>DISPOSITIVO MÉDICO PARA USO HUMANO: Se entiende por dispositivo médico para uso humano, cualquier instrumento, aparato, máquina, software, equipo biomédico u otro artículo similar o relacionado, utilizado sólo o en combinación, incluyendo sus componentes, partes, accesorios y programas informáticos que intervengan en su correcta aplicación, propuesta por el fabricante para su uso en</w:t>
      </w:r>
    </w:p>
    <w:p w:rsidR="00461B76" w:rsidRPr="002D4999" w:rsidRDefault="00461B76" w:rsidP="00CA2808">
      <w:pPr>
        <w:jc w:val="both"/>
        <w:rPr>
          <w:rFonts w:ascii="Arial" w:hAnsi="Arial" w:cs="Arial"/>
          <w:sz w:val="20"/>
        </w:rPr>
      </w:pPr>
      <w:r w:rsidRPr="002D4999">
        <w:rPr>
          <w:rFonts w:ascii="Arial" w:hAnsi="Arial" w:cs="Arial"/>
          <w:sz w:val="20"/>
        </w:rPr>
        <w:t xml:space="preserve">Diagnóstico, prevención, supervisión, tratamiento o alivio de una enfermedad. </w:t>
      </w:r>
    </w:p>
    <w:p w:rsidR="00461B76" w:rsidRPr="002D4999" w:rsidRDefault="00461B76" w:rsidP="00CA2808">
      <w:pPr>
        <w:jc w:val="both"/>
        <w:rPr>
          <w:rFonts w:ascii="Arial" w:hAnsi="Arial" w:cs="Arial"/>
          <w:sz w:val="20"/>
        </w:rPr>
      </w:pPr>
      <w:r w:rsidRPr="002D4999">
        <w:rPr>
          <w:rFonts w:ascii="Arial" w:hAnsi="Arial" w:cs="Arial"/>
          <w:sz w:val="20"/>
        </w:rPr>
        <w:sym w:font="Symbol" w:char="F0B7"/>
      </w:r>
      <w:r w:rsidRPr="002D4999">
        <w:rPr>
          <w:rFonts w:ascii="Arial" w:hAnsi="Arial" w:cs="Arial"/>
          <w:sz w:val="20"/>
        </w:rPr>
        <w:t xml:space="preserve"> Diagnóstico, prevención, supervisión, tratamiento, alivio o compensación de una lesión o de una deficiencia.</w:t>
      </w:r>
    </w:p>
    <w:p w:rsidR="00461B76" w:rsidRPr="002D4999" w:rsidRDefault="00461B76" w:rsidP="00CA2808">
      <w:pPr>
        <w:jc w:val="both"/>
        <w:rPr>
          <w:rFonts w:ascii="Arial" w:hAnsi="Arial" w:cs="Arial"/>
          <w:sz w:val="20"/>
        </w:rPr>
      </w:pPr>
      <w:r w:rsidRPr="002D4999">
        <w:rPr>
          <w:rFonts w:ascii="Arial" w:hAnsi="Arial" w:cs="Arial"/>
          <w:sz w:val="20"/>
        </w:rPr>
        <w:t xml:space="preserve"> </w:t>
      </w:r>
      <w:r w:rsidRPr="002D4999">
        <w:rPr>
          <w:rFonts w:ascii="Arial" w:hAnsi="Arial" w:cs="Arial"/>
          <w:sz w:val="20"/>
        </w:rPr>
        <w:sym w:font="Symbol" w:char="F0B7"/>
      </w:r>
      <w:r w:rsidRPr="002D4999">
        <w:rPr>
          <w:rFonts w:ascii="Arial" w:hAnsi="Arial" w:cs="Arial"/>
          <w:sz w:val="20"/>
        </w:rPr>
        <w:t xml:space="preserve"> Investigación, sustitución, modificación o soporte de la estructura anatómica o de un proceso fisiológico.</w:t>
      </w:r>
    </w:p>
    <w:p w:rsidR="00461B76" w:rsidRPr="002D4999" w:rsidRDefault="00461B76" w:rsidP="00CA2808">
      <w:pPr>
        <w:jc w:val="both"/>
        <w:rPr>
          <w:rFonts w:ascii="Arial" w:hAnsi="Arial" w:cs="Arial"/>
          <w:sz w:val="20"/>
        </w:rPr>
      </w:pPr>
      <w:r w:rsidRPr="002D4999">
        <w:rPr>
          <w:rFonts w:ascii="Arial" w:hAnsi="Arial" w:cs="Arial"/>
          <w:sz w:val="20"/>
        </w:rPr>
        <w:t xml:space="preserve"> </w:t>
      </w:r>
      <w:r w:rsidRPr="002D4999">
        <w:rPr>
          <w:rFonts w:ascii="Arial" w:hAnsi="Arial" w:cs="Arial"/>
          <w:sz w:val="20"/>
        </w:rPr>
        <w:sym w:font="Symbol" w:char="F0B7"/>
      </w:r>
      <w:r w:rsidRPr="002D4999">
        <w:rPr>
          <w:rFonts w:ascii="Arial" w:hAnsi="Arial" w:cs="Arial"/>
          <w:sz w:val="20"/>
        </w:rPr>
        <w:t xml:space="preserve"> Diagnóstico del embarazo y control de la concepción.</w:t>
      </w:r>
    </w:p>
    <w:p w:rsidR="00FE1DEB" w:rsidRPr="002D4999" w:rsidRDefault="00461B76" w:rsidP="00CA2808">
      <w:pPr>
        <w:jc w:val="both"/>
        <w:rPr>
          <w:rFonts w:ascii="Arial" w:hAnsi="Arial" w:cs="Arial"/>
          <w:sz w:val="20"/>
        </w:rPr>
      </w:pPr>
      <w:r w:rsidRPr="002D4999">
        <w:rPr>
          <w:rFonts w:ascii="Arial" w:hAnsi="Arial" w:cs="Arial"/>
          <w:sz w:val="20"/>
        </w:rPr>
        <w:t xml:space="preserve"> </w:t>
      </w:r>
      <w:r w:rsidRPr="002D4999">
        <w:rPr>
          <w:rFonts w:ascii="Arial" w:hAnsi="Arial" w:cs="Arial"/>
          <w:sz w:val="20"/>
        </w:rPr>
        <w:sym w:font="Symbol" w:char="F0B7"/>
      </w:r>
      <w:r w:rsidRPr="002D4999">
        <w:rPr>
          <w:rFonts w:ascii="Arial" w:hAnsi="Arial" w:cs="Arial"/>
          <w:sz w:val="20"/>
        </w:rPr>
        <w:t xml:space="preserve"> Cuidado durante el embarazo, el nacimiento o después del mismo, incluyendo el cuidado del recién nacido.</w:t>
      </w:r>
    </w:p>
    <w:p w:rsidR="00461B76" w:rsidRPr="002D4999" w:rsidRDefault="00461B76" w:rsidP="00CA2808">
      <w:pPr>
        <w:jc w:val="both"/>
        <w:rPr>
          <w:rFonts w:ascii="Arial" w:hAnsi="Arial" w:cs="Arial"/>
          <w:b/>
          <w:sz w:val="20"/>
        </w:rPr>
      </w:pPr>
      <w:r w:rsidRPr="002D4999">
        <w:rPr>
          <w:rFonts w:ascii="Arial" w:hAnsi="Arial" w:cs="Arial"/>
          <w:sz w:val="20"/>
        </w:rPr>
        <w:t xml:space="preserve"> </w:t>
      </w:r>
      <w:r w:rsidRPr="002D4999">
        <w:rPr>
          <w:rFonts w:ascii="Arial" w:hAnsi="Arial" w:cs="Arial"/>
          <w:sz w:val="20"/>
        </w:rPr>
        <w:sym w:font="Symbol" w:char="F0B7"/>
      </w:r>
      <w:r w:rsidRPr="002D4999">
        <w:rPr>
          <w:rFonts w:ascii="Arial" w:hAnsi="Arial" w:cs="Arial"/>
          <w:sz w:val="20"/>
        </w:rPr>
        <w:t xml:space="preserve"> Productos para desinfección y/o esterilización de dispositivos médicos.</w:t>
      </w:r>
    </w:p>
    <w:p w:rsidR="00451D26" w:rsidRPr="002D4999" w:rsidRDefault="00461B76" w:rsidP="00CA2808">
      <w:pPr>
        <w:jc w:val="both"/>
        <w:rPr>
          <w:rFonts w:ascii="Arial" w:hAnsi="Arial" w:cs="Arial"/>
          <w:b/>
          <w:sz w:val="20"/>
        </w:rPr>
      </w:pPr>
      <w:r w:rsidRPr="002D4999">
        <w:rPr>
          <w:rFonts w:ascii="Arial" w:hAnsi="Arial" w:cs="Arial"/>
          <w:sz w:val="20"/>
        </w:rPr>
        <w:t>EQUIPO BIOMÉDICO: “dispositivo médico operacional y funcional que reúne sistemas y subsistemas eléctricos, electrónicos o hidráulicos, incluidos los programas informáticos que intervengan en su buen funcionamiento, destinado por el fabricante a ser usado en seres humanos con fines de prevención, diagnóstico, tratamiento o rehabilitación. No constituyen equipo biomédico, aquellos dispositivos médicos implantados en el ser humano o aquellos destinados para un sólo uso</w:t>
      </w:r>
      <w:r w:rsidRPr="002D4999">
        <w:rPr>
          <w:rStyle w:val="Refdenotaalpie"/>
          <w:rFonts w:ascii="Arial" w:hAnsi="Arial" w:cs="Arial"/>
          <w:sz w:val="20"/>
        </w:rPr>
        <w:footnoteReference w:id="6"/>
      </w:r>
    </w:p>
    <w:p w:rsidR="00F04CA4" w:rsidRPr="002D4999" w:rsidRDefault="00F04CA4" w:rsidP="006261A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b/>
          <w:color w:val="auto"/>
          <w:sz w:val="20"/>
        </w:rPr>
      </w:pPr>
    </w:p>
    <w:p w:rsidR="002D4999" w:rsidRDefault="002D4999">
      <w:pPr>
        <w:spacing w:after="200"/>
        <w:rPr>
          <w:rFonts w:ascii="Arial" w:hAnsi="Arial" w:cs="Arial"/>
          <w:b/>
          <w:color w:val="auto"/>
          <w:sz w:val="20"/>
        </w:rPr>
      </w:pPr>
      <w:r>
        <w:rPr>
          <w:rFonts w:ascii="Arial" w:hAnsi="Arial" w:cs="Arial"/>
          <w:b/>
          <w:color w:val="auto"/>
          <w:sz w:val="20"/>
        </w:rPr>
        <w:br w:type="page"/>
      </w:r>
    </w:p>
    <w:p w:rsidR="008C5375" w:rsidRPr="002D4999" w:rsidRDefault="00A84D3C" w:rsidP="006261A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b/>
          <w:color w:val="auto"/>
          <w:sz w:val="20"/>
        </w:rPr>
      </w:pPr>
      <w:r>
        <w:rPr>
          <w:rFonts w:ascii="Arial" w:hAnsi="Arial" w:cs="Arial"/>
          <w:b/>
          <w:color w:val="auto"/>
          <w:sz w:val="20"/>
        </w:rPr>
        <w:lastRenderedPageBreak/>
        <w:t>6</w:t>
      </w:r>
      <w:r w:rsidR="008C5375" w:rsidRPr="002D4999">
        <w:rPr>
          <w:rFonts w:ascii="Arial" w:hAnsi="Arial" w:cs="Arial"/>
          <w:b/>
          <w:color w:val="auto"/>
          <w:sz w:val="20"/>
        </w:rPr>
        <w:t>.</w:t>
      </w:r>
      <w:r w:rsidR="001348CB" w:rsidRPr="002D4999">
        <w:rPr>
          <w:rFonts w:ascii="Arial" w:hAnsi="Arial" w:cs="Arial"/>
          <w:b/>
          <w:color w:val="auto"/>
          <w:sz w:val="20"/>
        </w:rPr>
        <w:t xml:space="preserve"> </w:t>
      </w:r>
      <w:r w:rsidR="008C5375" w:rsidRPr="002D4999">
        <w:rPr>
          <w:rFonts w:ascii="Arial" w:hAnsi="Arial" w:cs="Arial"/>
          <w:b/>
          <w:color w:val="auto"/>
          <w:sz w:val="20"/>
        </w:rPr>
        <w:t>Contenido</w:t>
      </w:r>
    </w:p>
    <w:p w:rsidR="00255E6F" w:rsidRPr="002D4999" w:rsidRDefault="00CD222D"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Pr>
          <w:rStyle w:val="apple-converted-space"/>
          <w:rFonts w:ascii="Arial" w:hAnsi="Arial" w:cs="Arial"/>
          <w:bCs/>
          <w:color w:val="auto"/>
          <w:sz w:val="20"/>
        </w:rPr>
        <w:t>La institución</w:t>
      </w:r>
      <w:r w:rsidR="00255E6F" w:rsidRPr="002D4999">
        <w:rPr>
          <w:rStyle w:val="apple-converted-space"/>
          <w:rFonts w:ascii="Arial" w:hAnsi="Arial" w:cs="Arial"/>
          <w:bCs/>
          <w:color w:val="auto"/>
          <w:sz w:val="20"/>
        </w:rPr>
        <w:t xml:space="preserve"> </w:t>
      </w:r>
      <w:r w:rsidR="009E23AA" w:rsidRPr="002D4999">
        <w:rPr>
          <w:rStyle w:val="apple-converted-space"/>
          <w:rFonts w:ascii="Arial" w:hAnsi="Arial" w:cs="Arial"/>
          <w:bCs/>
          <w:color w:val="auto"/>
          <w:sz w:val="20"/>
        </w:rPr>
        <w:t>comprometida con la seguridad del paciente y dentro de ella con el manejo seguro de las tecnologías describe a continuación el procedimiento que realizara</w:t>
      </w:r>
    </w:p>
    <w:tbl>
      <w:tblPr>
        <w:tblStyle w:val="Tablaconcuadrcula"/>
        <w:tblW w:w="0" w:type="auto"/>
        <w:tblLook w:val="04A0" w:firstRow="1" w:lastRow="0" w:firstColumn="1" w:lastColumn="0" w:noHBand="0" w:noVBand="1"/>
      </w:tblPr>
      <w:tblGrid>
        <w:gridCol w:w="3070"/>
        <w:gridCol w:w="3070"/>
        <w:gridCol w:w="3071"/>
      </w:tblGrid>
      <w:tr w:rsidR="004514A1" w:rsidRPr="002D4999" w:rsidTr="001A044A">
        <w:tc>
          <w:tcPr>
            <w:tcW w:w="3070" w:type="dxa"/>
          </w:tcPr>
          <w:p w:rsidR="001A044A" w:rsidRPr="002D4999" w:rsidRDefault="001A044A" w:rsidP="0064526B">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
                <w:bCs/>
                <w:color w:val="auto"/>
                <w:sz w:val="20"/>
              </w:rPr>
            </w:pPr>
            <w:r w:rsidRPr="002D4999">
              <w:rPr>
                <w:rStyle w:val="apple-converted-space"/>
                <w:rFonts w:ascii="Arial" w:hAnsi="Arial" w:cs="Arial"/>
                <w:b/>
                <w:bCs/>
                <w:color w:val="auto"/>
                <w:sz w:val="20"/>
              </w:rPr>
              <w:t>Actividades</w:t>
            </w:r>
          </w:p>
        </w:tc>
        <w:tc>
          <w:tcPr>
            <w:tcW w:w="3070" w:type="dxa"/>
          </w:tcPr>
          <w:p w:rsidR="001A044A" w:rsidRPr="002D4999" w:rsidRDefault="0064526B" w:rsidP="0064526B">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
                <w:bCs/>
                <w:color w:val="auto"/>
                <w:sz w:val="20"/>
              </w:rPr>
            </w:pPr>
            <w:r w:rsidRPr="002D4999">
              <w:rPr>
                <w:rStyle w:val="apple-converted-space"/>
                <w:rFonts w:ascii="Arial" w:hAnsi="Arial" w:cs="Arial"/>
                <w:b/>
                <w:bCs/>
                <w:color w:val="auto"/>
                <w:sz w:val="20"/>
              </w:rPr>
              <w:t>Descripción</w:t>
            </w:r>
          </w:p>
        </w:tc>
        <w:tc>
          <w:tcPr>
            <w:tcW w:w="3071" w:type="dxa"/>
          </w:tcPr>
          <w:p w:rsidR="001A044A" w:rsidRPr="002D4999" w:rsidRDefault="0064526B" w:rsidP="0064526B">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
                <w:bCs/>
                <w:color w:val="auto"/>
                <w:sz w:val="20"/>
              </w:rPr>
            </w:pPr>
            <w:r w:rsidRPr="002D4999">
              <w:rPr>
                <w:rStyle w:val="apple-converted-space"/>
                <w:rFonts w:ascii="Arial" w:hAnsi="Arial" w:cs="Arial"/>
                <w:b/>
                <w:bCs/>
                <w:color w:val="auto"/>
                <w:sz w:val="20"/>
              </w:rPr>
              <w:t>Responsable</w:t>
            </w:r>
          </w:p>
        </w:tc>
      </w:tr>
      <w:tr w:rsidR="004514A1" w:rsidRPr="002D4999" w:rsidTr="001A044A">
        <w:tc>
          <w:tcPr>
            <w:tcW w:w="3070" w:type="dxa"/>
          </w:tcPr>
          <w:p w:rsidR="001A044A" w:rsidRPr="002D4999" w:rsidRDefault="009E23AA"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Manual de equipos en español</w:t>
            </w:r>
          </w:p>
        </w:tc>
        <w:tc>
          <w:tcPr>
            <w:tcW w:w="3070" w:type="dxa"/>
          </w:tcPr>
          <w:p w:rsidR="001A044A" w:rsidRPr="002D4999" w:rsidRDefault="00061036"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La institución  cuenta con manuales en español de la tecnologías que usa</w:t>
            </w:r>
          </w:p>
        </w:tc>
        <w:tc>
          <w:tcPr>
            <w:tcW w:w="3071" w:type="dxa"/>
          </w:tcPr>
          <w:p w:rsidR="001A044A" w:rsidRPr="002D4999" w:rsidRDefault="00061036"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r w:rsidRPr="002D4999">
              <w:rPr>
                <w:rStyle w:val="apple-converted-space"/>
                <w:rFonts w:ascii="Arial" w:hAnsi="Arial" w:cs="Arial"/>
                <w:bCs/>
                <w:color w:val="auto"/>
                <w:sz w:val="20"/>
              </w:rPr>
              <w:t>Representante Legal</w:t>
            </w:r>
          </w:p>
        </w:tc>
      </w:tr>
      <w:tr w:rsidR="004514A1" w:rsidRPr="002D4999" w:rsidTr="001A044A">
        <w:tc>
          <w:tcPr>
            <w:tcW w:w="3070" w:type="dxa"/>
          </w:tcPr>
          <w:p w:rsidR="001A044A" w:rsidRPr="002D4999" w:rsidRDefault="00061036"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Identificación</w:t>
            </w:r>
            <w:r w:rsidR="009E23AA" w:rsidRPr="002D4999">
              <w:rPr>
                <w:rStyle w:val="apple-converted-space"/>
                <w:rFonts w:ascii="Arial" w:hAnsi="Arial" w:cs="Arial"/>
                <w:bCs/>
                <w:color w:val="auto"/>
                <w:sz w:val="20"/>
              </w:rPr>
              <w:t xml:space="preserve"> de fácil acceso y ubicación de los manuales de los equipos</w:t>
            </w:r>
          </w:p>
        </w:tc>
        <w:tc>
          <w:tcPr>
            <w:tcW w:w="3070" w:type="dxa"/>
          </w:tcPr>
          <w:p w:rsidR="001A044A" w:rsidRPr="002D4999" w:rsidRDefault="00061036" w:rsidP="00CD222D">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 xml:space="preserve">Los manuales en español se ubicaran en el área de </w:t>
            </w:r>
            <w:r w:rsidR="00CD222D">
              <w:rPr>
                <w:rStyle w:val="apple-converted-space"/>
                <w:rFonts w:ascii="Arial" w:hAnsi="Arial" w:cs="Arial"/>
                <w:bCs/>
                <w:color w:val="auto"/>
                <w:sz w:val="20"/>
              </w:rPr>
              <w:t>almacenamiento de la documentación</w:t>
            </w:r>
            <w:r w:rsidRPr="002D4999">
              <w:rPr>
                <w:rStyle w:val="apple-converted-space"/>
                <w:rFonts w:ascii="Arial" w:hAnsi="Arial" w:cs="Arial"/>
                <w:bCs/>
                <w:color w:val="auto"/>
                <w:sz w:val="20"/>
              </w:rPr>
              <w:t xml:space="preserve"> y estarán  disponibles para consulta de todo el personal</w:t>
            </w:r>
          </w:p>
        </w:tc>
        <w:tc>
          <w:tcPr>
            <w:tcW w:w="3071" w:type="dxa"/>
          </w:tcPr>
          <w:p w:rsidR="00CD222D" w:rsidRDefault="00CD222D"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p>
          <w:p w:rsidR="001A044A" w:rsidRPr="002D4999" w:rsidRDefault="00CD222D"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r>
              <w:rPr>
                <w:rStyle w:val="apple-converted-space"/>
                <w:rFonts w:ascii="Arial" w:hAnsi="Arial" w:cs="Arial"/>
                <w:bCs/>
                <w:color w:val="auto"/>
                <w:sz w:val="20"/>
              </w:rPr>
              <w:t>Secretaria</w:t>
            </w:r>
          </w:p>
        </w:tc>
      </w:tr>
      <w:tr w:rsidR="004514A1" w:rsidRPr="002D4999" w:rsidTr="001A044A">
        <w:tc>
          <w:tcPr>
            <w:tcW w:w="3070" w:type="dxa"/>
          </w:tcPr>
          <w:p w:rsidR="001A044A" w:rsidRPr="002D4999" w:rsidRDefault="00061036" w:rsidP="009E23AA">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Capacitación</w:t>
            </w:r>
            <w:r w:rsidR="009E23AA" w:rsidRPr="002D4999">
              <w:rPr>
                <w:rStyle w:val="apple-converted-space"/>
                <w:rFonts w:ascii="Arial" w:hAnsi="Arial" w:cs="Arial"/>
                <w:bCs/>
                <w:color w:val="auto"/>
                <w:sz w:val="20"/>
              </w:rPr>
              <w:t xml:space="preserve"> para el </w:t>
            </w:r>
            <w:r w:rsidRPr="002D4999">
              <w:rPr>
                <w:rStyle w:val="apple-converted-space"/>
                <w:rFonts w:ascii="Arial" w:hAnsi="Arial" w:cs="Arial"/>
                <w:bCs/>
                <w:color w:val="auto"/>
                <w:sz w:val="20"/>
              </w:rPr>
              <w:t>personal q</w:t>
            </w:r>
            <w:r w:rsidR="009E23AA" w:rsidRPr="002D4999">
              <w:rPr>
                <w:rStyle w:val="apple-converted-space"/>
                <w:rFonts w:ascii="Arial" w:hAnsi="Arial" w:cs="Arial"/>
                <w:bCs/>
                <w:color w:val="auto"/>
                <w:sz w:val="20"/>
              </w:rPr>
              <w:t>u</w:t>
            </w:r>
            <w:r w:rsidRPr="002D4999">
              <w:rPr>
                <w:rStyle w:val="apple-converted-space"/>
                <w:rFonts w:ascii="Arial" w:hAnsi="Arial" w:cs="Arial"/>
                <w:bCs/>
                <w:color w:val="auto"/>
                <w:sz w:val="20"/>
              </w:rPr>
              <w:t>e</w:t>
            </w:r>
            <w:r w:rsidR="009E23AA" w:rsidRPr="002D4999">
              <w:rPr>
                <w:rStyle w:val="apple-converted-space"/>
                <w:rFonts w:ascii="Arial" w:hAnsi="Arial" w:cs="Arial"/>
                <w:bCs/>
                <w:color w:val="auto"/>
                <w:sz w:val="20"/>
              </w:rPr>
              <w:t xml:space="preserve"> use las </w:t>
            </w:r>
            <w:r w:rsidRPr="002D4999">
              <w:rPr>
                <w:rStyle w:val="apple-converted-space"/>
                <w:rFonts w:ascii="Arial" w:hAnsi="Arial" w:cs="Arial"/>
                <w:bCs/>
                <w:color w:val="auto"/>
                <w:sz w:val="20"/>
              </w:rPr>
              <w:t>tecnologías</w:t>
            </w:r>
          </w:p>
        </w:tc>
        <w:tc>
          <w:tcPr>
            <w:tcW w:w="3070" w:type="dxa"/>
          </w:tcPr>
          <w:p w:rsidR="0064526B" w:rsidRPr="002D4999" w:rsidRDefault="00061036"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La institución como parte del programa de seguridad del paciente, realizará la capacitación a cada funcionario que lo requiera (esto incluye dispositivos médicos ,hardware y software</w:t>
            </w:r>
          </w:p>
        </w:tc>
        <w:tc>
          <w:tcPr>
            <w:tcW w:w="3071" w:type="dxa"/>
          </w:tcPr>
          <w:p w:rsidR="00061036" w:rsidRPr="002D4999" w:rsidRDefault="00061036"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p>
          <w:p w:rsidR="00061036" w:rsidRPr="002D4999" w:rsidRDefault="00061036"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p>
          <w:p w:rsidR="001A044A" w:rsidRPr="002D4999" w:rsidRDefault="00061036" w:rsidP="00CD222D">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r w:rsidRPr="002D4999">
              <w:rPr>
                <w:rStyle w:val="apple-converted-space"/>
                <w:rFonts w:ascii="Arial" w:hAnsi="Arial" w:cs="Arial"/>
                <w:bCs/>
                <w:color w:val="auto"/>
                <w:sz w:val="20"/>
              </w:rPr>
              <w:t>Auditor, Gerente</w:t>
            </w:r>
          </w:p>
        </w:tc>
      </w:tr>
      <w:tr w:rsidR="004514A1" w:rsidRPr="002D4999" w:rsidTr="001A044A">
        <w:tc>
          <w:tcPr>
            <w:tcW w:w="3070" w:type="dxa"/>
          </w:tcPr>
          <w:p w:rsidR="001A044A" w:rsidRPr="002D4999" w:rsidRDefault="009E23AA"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 xml:space="preserve">Cronogramas de </w:t>
            </w:r>
            <w:r w:rsidR="00061036" w:rsidRPr="002D4999">
              <w:rPr>
                <w:rStyle w:val="apple-converted-space"/>
                <w:rFonts w:ascii="Arial" w:hAnsi="Arial" w:cs="Arial"/>
                <w:bCs/>
                <w:color w:val="auto"/>
                <w:sz w:val="20"/>
              </w:rPr>
              <w:t>mantenimientos</w:t>
            </w:r>
            <w:r w:rsidRPr="002D4999">
              <w:rPr>
                <w:rStyle w:val="apple-converted-space"/>
                <w:rFonts w:ascii="Arial" w:hAnsi="Arial" w:cs="Arial"/>
                <w:bCs/>
                <w:color w:val="auto"/>
                <w:sz w:val="20"/>
              </w:rPr>
              <w:t xml:space="preserve"> de las </w:t>
            </w:r>
            <w:r w:rsidR="00061036" w:rsidRPr="002D4999">
              <w:rPr>
                <w:rStyle w:val="apple-converted-space"/>
                <w:rFonts w:ascii="Arial" w:hAnsi="Arial" w:cs="Arial"/>
                <w:bCs/>
                <w:color w:val="auto"/>
                <w:sz w:val="20"/>
              </w:rPr>
              <w:t>tecnologías</w:t>
            </w:r>
          </w:p>
        </w:tc>
        <w:tc>
          <w:tcPr>
            <w:tcW w:w="3070" w:type="dxa"/>
          </w:tcPr>
          <w:p w:rsidR="001A044A" w:rsidRPr="002D4999" w:rsidRDefault="00061036"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El Gerente junto con el personal de apoyo realizara el cronograma de mantenimiento anual para los dispositivos médicos</w:t>
            </w:r>
          </w:p>
        </w:tc>
        <w:tc>
          <w:tcPr>
            <w:tcW w:w="3071" w:type="dxa"/>
          </w:tcPr>
          <w:p w:rsidR="001A044A" w:rsidRPr="002D4999" w:rsidRDefault="001A044A"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p>
          <w:p w:rsidR="00061036" w:rsidRPr="002D4999" w:rsidRDefault="00061036"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r w:rsidRPr="002D4999">
              <w:rPr>
                <w:rStyle w:val="apple-converted-space"/>
                <w:rFonts w:ascii="Arial" w:hAnsi="Arial" w:cs="Arial"/>
                <w:bCs/>
                <w:color w:val="auto"/>
                <w:sz w:val="20"/>
              </w:rPr>
              <w:t xml:space="preserve">Gerente </w:t>
            </w:r>
          </w:p>
        </w:tc>
      </w:tr>
      <w:tr w:rsidR="001A044A" w:rsidRPr="002D4999" w:rsidTr="001A044A">
        <w:tc>
          <w:tcPr>
            <w:tcW w:w="3070" w:type="dxa"/>
          </w:tcPr>
          <w:p w:rsidR="001A044A" w:rsidRPr="002D4999" w:rsidRDefault="00061036"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Seguimiento</w:t>
            </w:r>
            <w:r w:rsidR="009E23AA" w:rsidRPr="002D4999">
              <w:rPr>
                <w:rStyle w:val="apple-converted-space"/>
                <w:rFonts w:ascii="Arial" w:hAnsi="Arial" w:cs="Arial"/>
                <w:bCs/>
                <w:color w:val="auto"/>
                <w:sz w:val="20"/>
              </w:rPr>
              <w:t xml:space="preserve"> a los</w:t>
            </w:r>
            <w:r w:rsidRPr="002D4999">
              <w:rPr>
                <w:rStyle w:val="apple-converted-space"/>
                <w:rFonts w:ascii="Arial" w:hAnsi="Arial" w:cs="Arial"/>
                <w:bCs/>
                <w:color w:val="auto"/>
                <w:sz w:val="20"/>
              </w:rPr>
              <w:t xml:space="preserve"> </w:t>
            </w:r>
            <w:r w:rsidR="009E23AA" w:rsidRPr="002D4999">
              <w:rPr>
                <w:rStyle w:val="apple-converted-space"/>
                <w:rFonts w:ascii="Arial" w:hAnsi="Arial" w:cs="Arial"/>
                <w:bCs/>
                <w:color w:val="auto"/>
                <w:sz w:val="20"/>
              </w:rPr>
              <w:t xml:space="preserve">cronogramas de </w:t>
            </w:r>
            <w:r w:rsidRPr="002D4999">
              <w:rPr>
                <w:rStyle w:val="apple-converted-space"/>
                <w:rFonts w:ascii="Arial" w:hAnsi="Arial" w:cs="Arial"/>
                <w:bCs/>
                <w:color w:val="auto"/>
                <w:sz w:val="20"/>
              </w:rPr>
              <w:t>mantenimiento</w:t>
            </w:r>
          </w:p>
          <w:p w:rsidR="009E23AA" w:rsidRPr="002D4999" w:rsidRDefault="009E23AA"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p>
        </w:tc>
        <w:tc>
          <w:tcPr>
            <w:tcW w:w="3070" w:type="dxa"/>
          </w:tcPr>
          <w:p w:rsidR="001A044A" w:rsidRPr="002D4999" w:rsidRDefault="00061036"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 xml:space="preserve"> Con base en el cronograma de mantenimientos, se hará seguimiento a su ejecución y cumplimiento</w:t>
            </w:r>
          </w:p>
        </w:tc>
        <w:tc>
          <w:tcPr>
            <w:tcW w:w="3071" w:type="dxa"/>
          </w:tcPr>
          <w:p w:rsidR="00061036" w:rsidRPr="002D4999" w:rsidRDefault="00061036"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p>
          <w:p w:rsidR="001A044A" w:rsidRPr="002D4999" w:rsidRDefault="00A84D3C" w:rsidP="00CD222D">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r>
              <w:rPr>
                <w:rStyle w:val="apple-converted-space"/>
                <w:rFonts w:ascii="Arial" w:hAnsi="Arial" w:cs="Arial"/>
                <w:bCs/>
                <w:color w:val="auto"/>
                <w:sz w:val="20"/>
              </w:rPr>
              <w:t>Auditor</w:t>
            </w:r>
            <w:bookmarkStart w:id="0" w:name="_GoBack"/>
            <w:bookmarkEnd w:id="0"/>
            <w:r w:rsidR="00061036" w:rsidRPr="002D4999">
              <w:rPr>
                <w:rStyle w:val="apple-converted-space"/>
                <w:rFonts w:ascii="Arial" w:hAnsi="Arial" w:cs="Arial"/>
                <w:bCs/>
                <w:color w:val="auto"/>
                <w:sz w:val="20"/>
              </w:rPr>
              <w:t>, Gerente</w:t>
            </w:r>
          </w:p>
        </w:tc>
      </w:tr>
      <w:tr w:rsidR="009E23AA" w:rsidRPr="002D4999" w:rsidTr="001A044A">
        <w:tc>
          <w:tcPr>
            <w:tcW w:w="3070" w:type="dxa"/>
          </w:tcPr>
          <w:p w:rsidR="00420705" w:rsidRPr="002D4999" w:rsidRDefault="00420705"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p>
          <w:p w:rsidR="009E23AA" w:rsidRPr="002D4999" w:rsidRDefault="00061036"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Elaboración</w:t>
            </w:r>
            <w:r w:rsidR="009E23AA" w:rsidRPr="002D4999">
              <w:rPr>
                <w:rStyle w:val="apple-converted-space"/>
                <w:rFonts w:ascii="Arial" w:hAnsi="Arial" w:cs="Arial"/>
                <w:bCs/>
                <w:color w:val="auto"/>
                <w:sz w:val="20"/>
              </w:rPr>
              <w:t xml:space="preserve"> de </w:t>
            </w:r>
            <w:r w:rsidRPr="002D4999">
              <w:rPr>
                <w:rStyle w:val="apple-converted-space"/>
                <w:rFonts w:ascii="Arial" w:hAnsi="Arial" w:cs="Arial"/>
                <w:bCs/>
                <w:color w:val="auto"/>
                <w:sz w:val="20"/>
              </w:rPr>
              <w:t>guías</w:t>
            </w:r>
            <w:r w:rsidR="009E23AA" w:rsidRPr="002D4999">
              <w:rPr>
                <w:rStyle w:val="apple-converted-space"/>
                <w:rFonts w:ascii="Arial" w:hAnsi="Arial" w:cs="Arial"/>
                <w:bCs/>
                <w:color w:val="auto"/>
                <w:sz w:val="20"/>
              </w:rPr>
              <w:t xml:space="preserve"> </w:t>
            </w:r>
            <w:r w:rsidRPr="002D4999">
              <w:rPr>
                <w:rStyle w:val="apple-converted-space"/>
                <w:rFonts w:ascii="Arial" w:hAnsi="Arial" w:cs="Arial"/>
                <w:bCs/>
                <w:color w:val="auto"/>
                <w:sz w:val="20"/>
              </w:rPr>
              <w:t>rápidas</w:t>
            </w:r>
            <w:r w:rsidR="009E23AA" w:rsidRPr="002D4999">
              <w:rPr>
                <w:rStyle w:val="apple-converted-space"/>
                <w:rFonts w:ascii="Arial" w:hAnsi="Arial" w:cs="Arial"/>
                <w:bCs/>
                <w:color w:val="auto"/>
                <w:sz w:val="20"/>
              </w:rPr>
              <w:t xml:space="preserve"> de las </w:t>
            </w:r>
            <w:r w:rsidRPr="002D4999">
              <w:rPr>
                <w:rStyle w:val="apple-converted-space"/>
                <w:rFonts w:ascii="Arial" w:hAnsi="Arial" w:cs="Arial"/>
                <w:bCs/>
                <w:color w:val="auto"/>
                <w:sz w:val="20"/>
              </w:rPr>
              <w:t>tecnologías</w:t>
            </w:r>
          </w:p>
        </w:tc>
        <w:tc>
          <w:tcPr>
            <w:tcW w:w="3070" w:type="dxa"/>
          </w:tcPr>
          <w:p w:rsidR="009E23AA" w:rsidRPr="002D4999" w:rsidRDefault="00061036"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Cuando se considere indispensable se elaboraran guías rápidas de los equipos médicos para facilitar su uso</w:t>
            </w:r>
          </w:p>
        </w:tc>
        <w:tc>
          <w:tcPr>
            <w:tcW w:w="3071" w:type="dxa"/>
          </w:tcPr>
          <w:p w:rsidR="00061036" w:rsidRPr="002D4999" w:rsidRDefault="00061036"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p>
          <w:p w:rsidR="009E23AA" w:rsidRPr="002D4999" w:rsidRDefault="00061036" w:rsidP="00CD222D">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r w:rsidRPr="002D4999">
              <w:rPr>
                <w:rStyle w:val="apple-converted-space"/>
                <w:rFonts w:ascii="Arial" w:hAnsi="Arial" w:cs="Arial"/>
                <w:bCs/>
                <w:color w:val="auto"/>
                <w:sz w:val="20"/>
              </w:rPr>
              <w:t>Auditor, , Gerente</w:t>
            </w:r>
          </w:p>
        </w:tc>
      </w:tr>
      <w:tr w:rsidR="009E23AA" w:rsidRPr="002D4999" w:rsidTr="001A044A">
        <w:tc>
          <w:tcPr>
            <w:tcW w:w="3070" w:type="dxa"/>
          </w:tcPr>
          <w:p w:rsidR="009E23AA" w:rsidRPr="002D4999" w:rsidRDefault="00420705" w:rsidP="00420705">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Fonts w:ascii="Arial" w:hAnsi="Arial" w:cs="Arial"/>
                <w:sz w:val="20"/>
              </w:rPr>
              <w:t xml:space="preserve">Se </w:t>
            </w:r>
            <w:r w:rsidR="009E23AA" w:rsidRPr="002D4999">
              <w:rPr>
                <w:rFonts w:ascii="Arial" w:hAnsi="Arial" w:cs="Arial"/>
                <w:sz w:val="20"/>
              </w:rPr>
              <w:t xml:space="preserve"> generar</w:t>
            </w:r>
            <w:r w:rsidRPr="002D4999">
              <w:rPr>
                <w:rFonts w:ascii="Arial" w:hAnsi="Arial" w:cs="Arial"/>
                <w:sz w:val="20"/>
              </w:rPr>
              <w:t>an</w:t>
            </w:r>
            <w:r w:rsidR="009E23AA" w:rsidRPr="002D4999">
              <w:rPr>
                <w:rFonts w:ascii="Arial" w:hAnsi="Arial" w:cs="Arial"/>
                <w:sz w:val="20"/>
              </w:rPr>
              <w:t xml:space="preserve"> políticas que demuestren la importancia y el compromiso de todos con la normatividad vigente y la necesidad de cumplir con los procesos, usar las herramientas y darles la importancia q</w:t>
            </w:r>
            <w:r w:rsidRPr="002D4999">
              <w:rPr>
                <w:rFonts w:ascii="Arial" w:hAnsi="Arial" w:cs="Arial"/>
                <w:sz w:val="20"/>
              </w:rPr>
              <w:t>ue estas merecen.</w:t>
            </w:r>
          </w:p>
        </w:tc>
        <w:tc>
          <w:tcPr>
            <w:tcW w:w="3070" w:type="dxa"/>
          </w:tcPr>
          <w:p w:rsidR="00420705" w:rsidRPr="002D4999" w:rsidRDefault="009E69B1"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2D4999">
              <w:rPr>
                <w:rStyle w:val="apple-converted-space"/>
                <w:rFonts w:ascii="Arial" w:hAnsi="Arial" w:cs="Arial"/>
                <w:bCs/>
                <w:color w:val="auto"/>
                <w:sz w:val="20"/>
              </w:rPr>
              <w:t>Dentro de la plataforma estratégica se da importancia a la seguridad del paciente y todo lo que es inherente a la seguridad del paciente dentro de ello la el uso seguro de la tecnología</w:t>
            </w:r>
          </w:p>
        </w:tc>
        <w:tc>
          <w:tcPr>
            <w:tcW w:w="3071" w:type="dxa"/>
          </w:tcPr>
          <w:p w:rsidR="00420705" w:rsidRPr="002D4999" w:rsidRDefault="00420705"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p>
          <w:p w:rsidR="00420705" w:rsidRPr="002D4999" w:rsidRDefault="00420705"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p>
          <w:p w:rsidR="00420705" w:rsidRPr="002D4999" w:rsidRDefault="00420705"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p>
          <w:p w:rsidR="009E23AA" w:rsidRPr="002D4999" w:rsidRDefault="00420705" w:rsidP="00061036">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r w:rsidRPr="002D4999">
              <w:rPr>
                <w:rStyle w:val="apple-converted-space"/>
                <w:rFonts w:ascii="Arial" w:hAnsi="Arial" w:cs="Arial"/>
                <w:bCs/>
                <w:color w:val="auto"/>
                <w:sz w:val="20"/>
              </w:rPr>
              <w:t>Gerente</w:t>
            </w:r>
          </w:p>
        </w:tc>
      </w:tr>
    </w:tbl>
    <w:p w:rsidR="00CD222D" w:rsidRDefault="00CD222D">
      <w:pPr>
        <w:spacing w:after="200"/>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858"/>
      </w:tblGrid>
      <w:tr w:rsidR="00CD222D" w:rsidTr="00CD222D">
        <w:tc>
          <w:tcPr>
            <w:tcW w:w="4322" w:type="dxa"/>
            <w:tcBorders>
              <w:top w:val="single" w:sz="4" w:space="0" w:color="auto"/>
              <w:left w:val="single" w:sz="4" w:space="0" w:color="auto"/>
              <w:bottom w:val="single" w:sz="4" w:space="0" w:color="auto"/>
              <w:right w:val="single" w:sz="4" w:space="0" w:color="auto"/>
            </w:tcBorders>
            <w:hideMark/>
          </w:tcPr>
          <w:p w:rsidR="00CD222D" w:rsidRDefault="00CD222D" w:rsidP="0027256E">
            <w:pPr>
              <w:widowControl w:val="0"/>
              <w:suppressAutoHyphens/>
              <w:adjustRightInd w:val="0"/>
              <w:spacing w:line="240" w:lineRule="auto"/>
              <w:jc w:val="both"/>
              <w:rPr>
                <w:rFonts w:ascii="Calibri" w:eastAsia="Calibri" w:hAnsi="Calibri"/>
                <w:sz w:val="24"/>
                <w:szCs w:val="16"/>
                <w:lang w:val="es-ES" w:eastAsia="ar-SA"/>
              </w:rPr>
            </w:pPr>
            <w:r>
              <w:rPr>
                <w:rFonts w:ascii="Calibri" w:eastAsia="Calibri" w:hAnsi="Calibri"/>
                <w:szCs w:val="16"/>
                <w:lang w:eastAsia="ar-SA"/>
              </w:rPr>
              <w:t>Elaboro :Martha Patricia Castañeda V.</w:t>
            </w:r>
          </w:p>
        </w:tc>
        <w:tc>
          <w:tcPr>
            <w:tcW w:w="4858" w:type="dxa"/>
            <w:tcBorders>
              <w:top w:val="single" w:sz="4" w:space="0" w:color="auto"/>
              <w:left w:val="single" w:sz="4" w:space="0" w:color="auto"/>
              <w:bottom w:val="single" w:sz="4" w:space="0" w:color="auto"/>
              <w:right w:val="single" w:sz="4" w:space="0" w:color="auto"/>
            </w:tcBorders>
            <w:hideMark/>
          </w:tcPr>
          <w:p w:rsidR="00CD222D" w:rsidRDefault="00CD222D" w:rsidP="0027256E">
            <w:pPr>
              <w:widowControl w:val="0"/>
              <w:suppressAutoHyphens/>
              <w:adjustRightInd w:val="0"/>
              <w:spacing w:line="240" w:lineRule="auto"/>
              <w:jc w:val="both"/>
              <w:rPr>
                <w:rFonts w:ascii="Calibri" w:eastAsia="Calibri" w:hAnsi="Calibri"/>
                <w:sz w:val="24"/>
                <w:szCs w:val="16"/>
                <w:lang w:val="es-ES" w:eastAsia="ar-SA"/>
              </w:rPr>
            </w:pPr>
            <w:r>
              <w:rPr>
                <w:rFonts w:ascii="Calibri" w:eastAsia="Calibri" w:hAnsi="Calibri"/>
                <w:szCs w:val="16"/>
                <w:lang w:eastAsia="ar-SA"/>
              </w:rPr>
              <w:t xml:space="preserve">Aprobó: </w:t>
            </w:r>
            <w:proofErr w:type="spellStart"/>
            <w:r>
              <w:rPr>
                <w:rFonts w:ascii="Calibri" w:eastAsia="Calibri" w:hAnsi="Calibri"/>
                <w:szCs w:val="16"/>
                <w:lang w:eastAsia="ar-SA"/>
              </w:rPr>
              <w:t>Alvaro</w:t>
            </w:r>
            <w:proofErr w:type="spellEnd"/>
            <w:r>
              <w:rPr>
                <w:rFonts w:ascii="Calibri" w:eastAsia="Calibri" w:hAnsi="Calibri"/>
                <w:szCs w:val="16"/>
                <w:lang w:eastAsia="ar-SA"/>
              </w:rPr>
              <w:t xml:space="preserve"> Sanabria</w:t>
            </w:r>
          </w:p>
        </w:tc>
      </w:tr>
      <w:tr w:rsidR="00CD222D" w:rsidTr="00CD222D">
        <w:tc>
          <w:tcPr>
            <w:tcW w:w="4322" w:type="dxa"/>
            <w:tcBorders>
              <w:top w:val="single" w:sz="4" w:space="0" w:color="auto"/>
              <w:left w:val="single" w:sz="4" w:space="0" w:color="auto"/>
              <w:bottom w:val="single" w:sz="4" w:space="0" w:color="auto"/>
              <w:right w:val="single" w:sz="4" w:space="0" w:color="auto"/>
            </w:tcBorders>
            <w:hideMark/>
          </w:tcPr>
          <w:p w:rsidR="00CD222D" w:rsidRDefault="00CD222D" w:rsidP="0027256E">
            <w:pPr>
              <w:widowControl w:val="0"/>
              <w:suppressAutoHyphens/>
              <w:adjustRightInd w:val="0"/>
              <w:spacing w:line="240" w:lineRule="auto"/>
              <w:jc w:val="both"/>
              <w:rPr>
                <w:rFonts w:ascii="Calibri" w:eastAsia="Calibri" w:hAnsi="Calibri"/>
                <w:sz w:val="24"/>
                <w:szCs w:val="16"/>
                <w:lang w:val="es-ES" w:eastAsia="ar-SA"/>
              </w:rPr>
            </w:pPr>
            <w:r>
              <w:rPr>
                <w:rFonts w:ascii="Calibri" w:eastAsia="Calibri" w:hAnsi="Calibri"/>
                <w:szCs w:val="16"/>
                <w:lang w:eastAsia="ar-SA"/>
              </w:rPr>
              <w:t>Fecha :Junio de 2015</w:t>
            </w:r>
          </w:p>
        </w:tc>
        <w:tc>
          <w:tcPr>
            <w:tcW w:w="4858" w:type="dxa"/>
            <w:tcBorders>
              <w:top w:val="single" w:sz="4" w:space="0" w:color="auto"/>
              <w:left w:val="single" w:sz="4" w:space="0" w:color="auto"/>
              <w:bottom w:val="single" w:sz="4" w:space="0" w:color="auto"/>
              <w:right w:val="single" w:sz="4" w:space="0" w:color="auto"/>
            </w:tcBorders>
            <w:hideMark/>
          </w:tcPr>
          <w:p w:rsidR="00CD222D" w:rsidRDefault="00CD222D" w:rsidP="0027256E">
            <w:pPr>
              <w:widowControl w:val="0"/>
              <w:suppressAutoHyphens/>
              <w:adjustRightInd w:val="0"/>
              <w:spacing w:line="240" w:lineRule="auto"/>
              <w:jc w:val="both"/>
              <w:rPr>
                <w:rFonts w:ascii="Calibri" w:eastAsia="Calibri" w:hAnsi="Calibri"/>
                <w:sz w:val="24"/>
                <w:szCs w:val="16"/>
                <w:lang w:val="es-ES" w:eastAsia="ar-SA"/>
              </w:rPr>
            </w:pPr>
            <w:r>
              <w:rPr>
                <w:rFonts w:ascii="Calibri" w:eastAsia="Calibri" w:hAnsi="Calibri"/>
                <w:szCs w:val="16"/>
                <w:lang w:eastAsia="ar-SA"/>
              </w:rPr>
              <w:t>Fecha: Junio de 2015</w:t>
            </w:r>
          </w:p>
        </w:tc>
      </w:tr>
    </w:tbl>
    <w:p w:rsidR="002D4999" w:rsidRDefault="002D4999">
      <w:pPr>
        <w:spacing w:after="200"/>
        <w:rPr>
          <w:rFonts w:ascii="Arial" w:hAnsi="Arial" w:cs="Arial"/>
          <w:b/>
          <w:sz w:val="20"/>
        </w:rPr>
      </w:pPr>
    </w:p>
    <w:p w:rsidR="004F5A98" w:rsidRPr="002D4999" w:rsidRDefault="00A84D3C" w:rsidP="004F5A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r>
        <w:rPr>
          <w:rFonts w:ascii="Arial" w:hAnsi="Arial" w:cs="Arial"/>
          <w:b/>
          <w:sz w:val="20"/>
        </w:rPr>
        <w:lastRenderedPageBreak/>
        <w:t>7</w:t>
      </w:r>
      <w:r w:rsidR="004F5A98" w:rsidRPr="002D4999">
        <w:rPr>
          <w:rFonts w:ascii="Arial" w:hAnsi="Arial" w:cs="Arial"/>
          <w:b/>
          <w:sz w:val="20"/>
        </w:rPr>
        <w:t>. BIBLIOGRAFIA.</w:t>
      </w:r>
    </w:p>
    <w:p w:rsidR="00FE1DEB" w:rsidRPr="002D4999" w:rsidRDefault="00FE1DEB" w:rsidP="00FE1DEB">
      <w:pPr>
        <w:autoSpaceDE w:val="0"/>
        <w:autoSpaceDN w:val="0"/>
        <w:adjustRightInd w:val="0"/>
        <w:spacing w:after="0" w:line="240" w:lineRule="auto"/>
        <w:rPr>
          <w:rFonts w:ascii="Arial" w:hAnsi="Arial" w:cs="Arial"/>
          <w:color w:val="000000"/>
          <w:sz w:val="20"/>
        </w:rPr>
      </w:pPr>
    </w:p>
    <w:p w:rsidR="004F5A98" w:rsidRPr="002D4999" w:rsidRDefault="009A3037" w:rsidP="00FE1DEB">
      <w:pPr>
        <w:autoSpaceDE w:val="0"/>
        <w:autoSpaceDN w:val="0"/>
        <w:adjustRightInd w:val="0"/>
        <w:spacing w:after="0" w:line="240" w:lineRule="auto"/>
        <w:rPr>
          <w:rFonts w:ascii="Arial" w:hAnsi="Arial" w:cs="Arial"/>
          <w:bCs/>
          <w:color w:val="000000"/>
          <w:sz w:val="20"/>
        </w:rPr>
      </w:pPr>
      <w:r w:rsidRPr="002D4999">
        <w:rPr>
          <w:rFonts w:ascii="Arial" w:hAnsi="Arial" w:cs="Arial"/>
          <w:bCs/>
          <w:color w:val="000000"/>
          <w:sz w:val="20"/>
        </w:rPr>
        <w:t>Conde Torres,</w:t>
      </w:r>
      <w:r w:rsidR="00FE1DEB" w:rsidRPr="002D4999">
        <w:rPr>
          <w:rFonts w:ascii="Arial" w:hAnsi="Arial" w:cs="Arial"/>
          <w:bCs/>
          <w:color w:val="000000"/>
          <w:sz w:val="20"/>
        </w:rPr>
        <w:t xml:space="preserve"> Danilo </w:t>
      </w:r>
      <w:r w:rsidRPr="002D4999">
        <w:rPr>
          <w:rFonts w:ascii="Arial" w:hAnsi="Arial" w:cs="Arial"/>
          <w:bCs/>
          <w:color w:val="000000"/>
          <w:sz w:val="20"/>
        </w:rPr>
        <w:t>Andrés</w:t>
      </w:r>
      <w:r w:rsidR="00FE1DEB" w:rsidRPr="002D4999">
        <w:rPr>
          <w:rFonts w:ascii="Arial" w:hAnsi="Arial" w:cs="Arial"/>
          <w:bCs/>
          <w:color w:val="000000"/>
          <w:sz w:val="20"/>
        </w:rPr>
        <w:t>.</w:t>
      </w:r>
      <w:r w:rsidRPr="002D4999">
        <w:rPr>
          <w:rFonts w:ascii="Arial" w:hAnsi="Arial" w:cs="Arial"/>
          <w:bCs/>
          <w:color w:val="000000"/>
          <w:sz w:val="20"/>
        </w:rPr>
        <w:t xml:space="preserve"> Tesis</w:t>
      </w:r>
      <w:r w:rsidR="00FE1DEB" w:rsidRPr="002D4999">
        <w:rPr>
          <w:rFonts w:ascii="Arial" w:hAnsi="Arial" w:cs="Arial"/>
          <w:bCs/>
          <w:color w:val="000000"/>
          <w:sz w:val="20"/>
        </w:rPr>
        <w:t>”</w:t>
      </w:r>
      <w:r w:rsidR="00FE1DEB" w:rsidRPr="002D4999">
        <w:rPr>
          <w:rFonts w:ascii="Arial" w:hAnsi="Arial" w:cs="Arial"/>
          <w:color w:val="000000"/>
          <w:sz w:val="20"/>
        </w:rPr>
        <w:t xml:space="preserve"> </w:t>
      </w:r>
      <w:r w:rsidRPr="002D4999">
        <w:rPr>
          <w:rFonts w:ascii="Arial" w:hAnsi="Arial" w:cs="Arial"/>
          <w:bCs/>
          <w:color w:val="000000"/>
          <w:sz w:val="20"/>
        </w:rPr>
        <w:t xml:space="preserve">Manual de procesos prioritarios enfocado en el manejo seguro de la tecnología biomédica”. Universidad autónoma de occidente </w:t>
      </w:r>
      <w:r w:rsidR="00FE1DEB" w:rsidRPr="002D4999">
        <w:rPr>
          <w:rFonts w:ascii="Arial" w:hAnsi="Arial" w:cs="Arial"/>
          <w:bCs/>
          <w:color w:val="000000"/>
          <w:sz w:val="20"/>
        </w:rPr>
        <w:t>.</w:t>
      </w:r>
      <w:r w:rsidRPr="002D4999">
        <w:rPr>
          <w:rFonts w:ascii="Arial" w:hAnsi="Arial" w:cs="Arial"/>
          <w:bCs/>
          <w:color w:val="000000"/>
          <w:sz w:val="20"/>
        </w:rPr>
        <w:t xml:space="preserve">facultad de ingeniería departamento de automática y electrónica </w:t>
      </w:r>
      <w:r w:rsidR="00FE1DEB" w:rsidRPr="002D4999">
        <w:rPr>
          <w:rFonts w:ascii="Arial" w:hAnsi="Arial" w:cs="Arial"/>
          <w:bCs/>
          <w:color w:val="000000"/>
          <w:sz w:val="20"/>
        </w:rPr>
        <w:t>.</w:t>
      </w:r>
      <w:r w:rsidRPr="002D4999">
        <w:rPr>
          <w:rFonts w:ascii="Arial" w:hAnsi="Arial" w:cs="Arial"/>
          <w:bCs/>
          <w:color w:val="000000"/>
          <w:sz w:val="20"/>
        </w:rPr>
        <w:t xml:space="preserve">programa de ingeniería biomédica </w:t>
      </w:r>
      <w:r w:rsidR="00FE1DEB" w:rsidRPr="002D4999">
        <w:rPr>
          <w:rFonts w:ascii="Arial" w:hAnsi="Arial" w:cs="Arial"/>
          <w:bCs/>
          <w:color w:val="000000"/>
          <w:sz w:val="20"/>
        </w:rPr>
        <w:t>.</w:t>
      </w:r>
      <w:r w:rsidRPr="002D4999">
        <w:rPr>
          <w:rFonts w:ascii="Arial" w:hAnsi="Arial" w:cs="Arial"/>
          <w:bCs/>
          <w:color w:val="000000"/>
          <w:sz w:val="20"/>
        </w:rPr>
        <w:t>Santiago de Cali</w:t>
      </w:r>
      <w:r w:rsidR="00FE1DEB" w:rsidRPr="002D4999">
        <w:rPr>
          <w:rFonts w:ascii="Arial" w:hAnsi="Arial" w:cs="Arial"/>
          <w:bCs/>
          <w:color w:val="000000"/>
          <w:sz w:val="20"/>
        </w:rPr>
        <w:t>.2014</w:t>
      </w:r>
    </w:p>
    <w:p w:rsidR="009E23AA" w:rsidRPr="002D4999" w:rsidRDefault="009E23AA" w:rsidP="00FE1DEB">
      <w:pPr>
        <w:autoSpaceDE w:val="0"/>
        <w:autoSpaceDN w:val="0"/>
        <w:adjustRightInd w:val="0"/>
        <w:spacing w:after="0" w:line="240" w:lineRule="auto"/>
        <w:rPr>
          <w:rFonts w:ascii="Arial" w:hAnsi="Arial" w:cs="Arial"/>
          <w:bCs/>
          <w:color w:val="000000"/>
          <w:sz w:val="20"/>
        </w:rPr>
      </w:pPr>
    </w:p>
    <w:p w:rsidR="009E23AA" w:rsidRPr="002D4999" w:rsidRDefault="009E23AA" w:rsidP="00FE1DEB">
      <w:pPr>
        <w:autoSpaceDE w:val="0"/>
        <w:autoSpaceDN w:val="0"/>
        <w:adjustRightInd w:val="0"/>
        <w:spacing w:after="0" w:line="240" w:lineRule="auto"/>
        <w:rPr>
          <w:rFonts w:ascii="Arial" w:hAnsi="Arial" w:cs="Arial"/>
          <w:sz w:val="20"/>
        </w:rPr>
      </w:pPr>
      <w:r w:rsidRPr="002D4999">
        <w:rPr>
          <w:rFonts w:ascii="Arial" w:hAnsi="Arial" w:cs="Arial"/>
          <w:sz w:val="20"/>
        </w:rPr>
        <w:t xml:space="preserve">CÓMO OPERAR EFICIENTEMENTE Y DE FORMA SEGURA SU TECNOLOGÍA PARA EL CUIDADO DE LA SALUD [En línea]: Guía 4, Serie “Como Administrar” p. 49-80. St. Albans, Hertfordshire. </w:t>
      </w:r>
      <w:proofErr w:type="spellStart"/>
      <w:r w:rsidRPr="002D4999">
        <w:rPr>
          <w:rFonts w:ascii="Arial" w:hAnsi="Arial" w:cs="Arial"/>
          <w:sz w:val="20"/>
        </w:rPr>
        <w:t>Ziken</w:t>
      </w:r>
      <w:proofErr w:type="spellEnd"/>
      <w:r w:rsidRPr="002D4999">
        <w:rPr>
          <w:rFonts w:ascii="Arial" w:hAnsi="Arial" w:cs="Arial"/>
          <w:sz w:val="20"/>
        </w:rPr>
        <w:t xml:space="preserve"> International, 2005, [Citado 1 de Octubre de 2013]</w:t>
      </w:r>
    </w:p>
    <w:p w:rsidR="009E23AA" w:rsidRPr="002D4999" w:rsidRDefault="009E23AA" w:rsidP="00FE1DEB">
      <w:pPr>
        <w:autoSpaceDE w:val="0"/>
        <w:autoSpaceDN w:val="0"/>
        <w:adjustRightInd w:val="0"/>
        <w:spacing w:after="0" w:line="240" w:lineRule="auto"/>
        <w:rPr>
          <w:rFonts w:ascii="Arial" w:hAnsi="Arial" w:cs="Arial"/>
          <w:sz w:val="20"/>
        </w:rPr>
      </w:pPr>
    </w:p>
    <w:p w:rsidR="009E23AA" w:rsidRPr="002D4999" w:rsidRDefault="009E23AA" w:rsidP="00FE1DEB">
      <w:pPr>
        <w:autoSpaceDE w:val="0"/>
        <w:autoSpaceDN w:val="0"/>
        <w:adjustRightInd w:val="0"/>
        <w:spacing w:after="0" w:line="240" w:lineRule="auto"/>
        <w:rPr>
          <w:rFonts w:ascii="Arial" w:hAnsi="Arial" w:cs="Arial"/>
          <w:sz w:val="20"/>
        </w:rPr>
      </w:pPr>
      <w:r w:rsidRPr="002D4999">
        <w:rPr>
          <w:rFonts w:ascii="Arial" w:hAnsi="Arial" w:cs="Arial"/>
          <w:sz w:val="20"/>
        </w:rPr>
        <w:t xml:space="preserve">COMO ORGANIZAR EL MANTENIMIENTO DE LA TECNOLOGÍA PARA EL CUIDADO DE LA SALUD [En línea]: Guía 5, Serie “Como Administrar” p. 24. St. Albans, Hertfordshire. </w:t>
      </w:r>
      <w:proofErr w:type="spellStart"/>
      <w:r w:rsidRPr="002D4999">
        <w:rPr>
          <w:rFonts w:ascii="Arial" w:hAnsi="Arial" w:cs="Arial"/>
          <w:sz w:val="20"/>
        </w:rPr>
        <w:t>Ziken</w:t>
      </w:r>
      <w:proofErr w:type="spellEnd"/>
      <w:r w:rsidRPr="002D4999">
        <w:rPr>
          <w:rFonts w:ascii="Arial" w:hAnsi="Arial" w:cs="Arial"/>
          <w:sz w:val="20"/>
        </w:rPr>
        <w:t xml:space="preserve"> International, 2005, [Citado 28 de Agosto de 2013] Disponible en internet: www.healthpartners-int.co.uk/our_expertise/Guia-5.pdf</w:t>
      </w:r>
    </w:p>
    <w:p w:rsidR="004F5A98" w:rsidRPr="002D4999" w:rsidRDefault="004F5A98" w:rsidP="006023E4">
      <w:pPr>
        <w:spacing w:after="0"/>
        <w:rPr>
          <w:rFonts w:ascii="Arial" w:hAnsi="Arial" w:cs="Arial"/>
          <w:sz w:val="20"/>
        </w:rPr>
      </w:pPr>
    </w:p>
    <w:p w:rsidR="009E23AA" w:rsidRPr="002D4999" w:rsidRDefault="00C37E08" w:rsidP="009E23AA">
      <w:pPr>
        <w:autoSpaceDE w:val="0"/>
        <w:autoSpaceDN w:val="0"/>
        <w:adjustRightInd w:val="0"/>
        <w:spacing w:after="0" w:line="240" w:lineRule="auto"/>
        <w:rPr>
          <w:rFonts w:ascii="Arial" w:hAnsi="Arial" w:cs="Arial"/>
          <w:color w:val="000000"/>
          <w:sz w:val="20"/>
        </w:rPr>
      </w:pPr>
      <w:r w:rsidRPr="002D4999">
        <w:rPr>
          <w:rFonts w:ascii="Arial" w:hAnsi="Arial" w:cs="Arial"/>
          <w:color w:val="000000"/>
          <w:sz w:val="20"/>
        </w:rPr>
        <w:t>Ministerio de la protección social .DECRETO 1011.”P</w:t>
      </w:r>
      <w:r w:rsidR="009E23AA" w:rsidRPr="002D4999">
        <w:rPr>
          <w:rFonts w:ascii="Arial" w:hAnsi="Arial" w:cs="Arial"/>
          <w:color w:val="000000"/>
          <w:sz w:val="20"/>
        </w:rPr>
        <w:t>or el cual se establece el sistema obligatorio de garantía de calidad de la atención de salud del sistema general de seguridad social en salud</w:t>
      </w:r>
      <w:r w:rsidRPr="002D4999">
        <w:rPr>
          <w:rFonts w:ascii="Arial" w:hAnsi="Arial" w:cs="Arial"/>
          <w:color w:val="000000"/>
          <w:sz w:val="20"/>
        </w:rPr>
        <w:t>”</w:t>
      </w:r>
      <w:r w:rsidR="009E23AA" w:rsidRPr="002D4999">
        <w:rPr>
          <w:rFonts w:ascii="Arial" w:hAnsi="Arial" w:cs="Arial"/>
          <w:color w:val="000000"/>
          <w:sz w:val="20"/>
        </w:rPr>
        <w:t>. Bogotá D.C., 3 de abril de 2006 Disponible en internet: http://www.minsa</w:t>
      </w:r>
      <w:r w:rsidR="00CD222D">
        <w:rPr>
          <w:rFonts w:ascii="Arial" w:hAnsi="Arial" w:cs="Arial"/>
          <w:color w:val="000000"/>
          <w:sz w:val="20"/>
        </w:rPr>
        <w:t>lud.gov.co/Normatividad/DECRETO/201011/</w:t>
      </w:r>
      <w:r w:rsidR="009E23AA" w:rsidRPr="002D4999">
        <w:rPr>
          <w:rFonts w:ascii="Arial" w:hAnsi="Arial" w:cs="Arial"/>
          <w:color w:val="000000"/>
          <w:sz w:val="20"/>
        </w:rPr>
        <w:t xml:space="preserve">20DE%202006.pdf 100 </w:t>
      </w:r>
    </w:p>
    <w:p w:rsidR="009E23AA" w:rsidRPr="002D4999" w:rsidRDefault="009E23AA" w:rsidP="009E23AA">
      <w:pPr>
        <w:autoSpaceDE w:val="0"/>
        <w:autoSpaceDN w:val="0"/>
        <w:adjustRightInd w:val="0"/>
        <w:spacing w:after="0" w:line="240" w:lineRule="auto"/>
        <w:rPr>
          <w:rFonts w:ascii="Arial" w:hAnsi="Arial" w:cs="Arial"/>
          <w:color w:val="auto"/>
          <w:sz w:val="20"/>
        </w:rPr>
      </w:pPr>
    </w:p>
    <w:p w:rsidR="009E23AA" w:rsidRDefault="00C37E08" w:rsidP="009E23AA">
      <w:pPr>
        <w:spacing w:after="0"/>
        <w:rPr>
          <w:rFonts w:ascii="Arial" w:hAnsi="Arial" w:cs="Arial"/>
          <w:color w:val="auto"/>
          <w:szCs w:val="22"/>
        </w:rPr>
      </w:pPr>
      <w:r w:rsidRPr="002D4999">
        <w:rPr>
          <w:rFonts w:ascii="Arial" w:hAnsi="Arial" w:cs="Arial"/>
          <w:color w:val="auto"/>
          <w:sz w:val="20"/>
        </w:rPr>
        <w:t xml:space="preserve">Ministerio de la protección social .DECRETO 4725 </w:t>
      </w:r>
      <w:proofErr w:type="gramStart"/>
      <w:r w:rsidRPr="002D4999">
        <w:rPr>
          <w:rFonts w:ascii="Arial" w:hAnsi="Arial" w:cs="Arial"/>
          <w:color w:val="auto"/>
          <w:sz w:val="20"/>
        </w:rPr>
        <w:t>“</w:t>
      </w:r>
      <w:r w:rsidR="009E23AA" w:rsidRPr="002D4999">
        <w:rPr>
          <w:rFonts w:ascii="Arial" w:hAnsi="Arial" w:cs="Arial"/>
          <w:color w:val="auto"/>
          <w:sz w:val="20"/>
        </w:rPr>
        <w:t xml:space="preserve"> por</w:t>
      </w:r>
      <w:proofErr w:type="gramEnd"/>
      <w:r w:rsidR="009E23AA" w:rsidRPr="002D4999">
        <w:rPr>
          <w:rFonts w:ascii="Arial" w:hAnsi="Arial" w:cs="Arial"/>
          <w:color w:val="auto"/>
          <w:sz w:val="20"/>
        </w:rPr>
        <w:t xml:space="preserve"> el cual se reglamenta el régimen de registro sanitarios, permiso de comercialización y vigilancia sanitaria de los dispositivos médicos para uso humano</w:t>
      </w:r>
      <w:r w:rsidRPr="002D4999">
        <w:rPr>
          <w:rFonts w:ascii="Arial" w:hAnsi="Arial" w:cs="Arial"/>
          <w:color w:val="auto"/>
          <w:sz w:val="20"/>
        </w:rPr>
        <w:t>”</w:t>
      </w:r>
      <w:r w:rsidR="009E23AA" w:rsidRPr="002D4999">
        <w:rPr>
          <w:rFonts w:ascii="Arial" w:hAnsi="Arial" w:cs="Arial"/>
          <w:color w:val="auto"/>
          <w:sz w:val="20"/>
        </w:rPr>
        <w:t>. Bog</w:t>
      </w:r>
      <w:r w:rsidR="009E23AA" w:rsidRPr="00C37E08">
        <w:rPr>
          <w:rFonts w:ascii="Arial" w:hAnsi="Arial" w:cs="Arial"/>
          <w:color w:val="auto"/>
          <w:szCs w:val="22"/>
        </w:rPr>
        <w:t>otá D.C., 26 de Diciembre de 2005,</w:t>
      </w: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Default="002D4999" w:rsidP="009E23AA">
      <w:pPr>
        <w:spacing w:after="0"/>
        <w:rPr>
          <w:rFonts w:ascii="Arial" w:hAnsi="Arial" w:cs="Arial"/>
          <w:color w:val="auto"/>
          <w:szCs w:val="22"/>
        </w:rPr>
      </w:pPr>
    </w:p>
    <w:p w:rsidR="002D4999" w:rsidRPr="004F5A98" w:rsidRDefault="002D4999" w:rsidP="009E23AA">
      <w:pPr>
        <w:spacing w:after="0"/>
        <w:rPr>
          <w:rFonts w:ascii="Arial" w:hAnsi="Arial" w:cs="Arial"/>
          <w:sz w:val="24"/>
          <w:szCs w:val="24"/>
        </w:rPr>
      </w:pPr>
    </w:p>
    <w:sectPr w:rsidR="002D4999" w:rsidRPr="004F5A98" w:rsidSect="002D4999">
      <w:headerReference w:type="default" r:id="rId12"/>
      <w:footerReference w:type="even" r:id="rId13"/>
      <w:footerReference w:type="default" r:id="rId14"/>
      <w:headerReference w:type="first" r:id="rId15"/>
      <w:pgSz w:w="11907" w:h="16839" w:code="1"/>
      <w:pgMar w:top="1440" w:right="1418" w:bottom="1440" w:left="1418" w:header="709" w:footer="107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A2" w:rsidRDefault="006C7AA2">
      <w:pPr>
        <w:spacing w:after="0" w:line="240" w:lineRule="auto"/>
      </w:pPr>
      <w:r>
        <w:separator/>
      </w:r>
    </w:p>
  </w:endnote>
  <w:endnote w:type="continuationSeparator" w:id="0">
    <w:p w:rsidR="006C7AA2" w:rsidRDefault="006C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CB" w:rsidRDefault="006C7AA2">
    <w:pPr>
      <w:pStyle w:val="Piedepgina"/>
    </w:pPr>
    <w:r>
      <w:rPr>
        <w:noProof/>
      </w:rPr>
      <w:pict>
        <v:rect id="Rectángulo 22" o:spid="_x0000_s2054" style="position:absolute;margin-left:0;margin-top:0;width:41.85pt;height:9in;z-index:251664384;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" o:allowincell="f" filled="f" stroked="f">
          <v:textbox style="layout-flow:vertical;mso-layout-flow-alt:bottom-to-top" inset=",,8.64pt,10.8pt">
            <w:txbxContent>
              <w:p w:rsidR="001348CB" w:rsidRPr="00E6388F" w:rsidRDefault="001348CB" w:rsidP="00E6388F"/>
            </w:txbxContent>
          </v:textbox>
          <w10:wrap anchorx="margin" anchory="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37350"/>
      <w:docPartObj>
        <w:docPartGallery w:val="Page Numbers (Bottom of Page)"/>
        <w:docPartUnique/>
      </w:docPartObj>
    </w:sdtPr>
    <w:sdtEndPr/>
    <w:sdtContent>
      <w:p w:rsidR="002D4999" w:rsidRDefault="002D4999">
        <w:pPr>
          <w:pStyle w:val="Piedepgina"/>
          <w:jc w:val="right"/>
        </w:pPr>
        <w:r>
          <w:fldChar w:fldCharType="begin"/>
        </w:r>
        <w:r>
          <w:instrText>PAGE   \* MERGEFORMAT</w:instrText>
        </w:r>
        <w:r>
          <w:fldChar w:fldCharType="separate"/>
        </w:r>
        <w:r w:rsidR="00A84D3C" w:rsidRPr="00A84D3C">
          <w:rPr>
            <w:noProof/>
            <w:lang w:val="es-ES"/>
          </w:rPr>
          <w:t>4</w:t>
        </w:r>
        <w:r>
          <w:fldChar w:fldCharType="end"/>
        </w:r>
      </w:p>
    </w:sdtContent>
  </w:sdt>
  <w:p w:rsidR="001348CB" w:rsidRPr="008356D9" w:rsidRDefault="001348CB" w:rsidP="001F54CE">
    <w:pPr>
      <w:pStyle w:val="Prrafodelista"/>
      <w:numPr>
        <w:ilvl w:val="0"/>
        <w:numId w:val="6"/>
      </w:num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A2" w:rsidRDefault="006C7AA2">
      <w:pPr>
        <w:spacing w:after="0" w:line="240" w:lineRule="auto"/>
      </w:pPr>
      <w:r>
        <w:separator/>
      </w:r>
    </w:p>
  </w:footnote>
  <w:footnote w:type="continuationSeparator" w:id="0">
    <w:p w:rsidR="006C7AA2" w:rsidRDefault="006C7AA2">
      <w:pPr>
        <w:spacing w:after="0" w:line="240" w:lineRule="auto"/>
      </w:pPr>
      <w:r>
        <w:continuationSeparator/>
      </w:r>
    </w:p>
  </w:footnote>
  <w:footnote w:id="1">
    <w:p w:rsidR="00CD3374" w:rsidRPr="00FE1DEB" w:rsidRDefault="00CD3374">
      <w:pPr>
        <w:pStyle w:val="Textonotapie"/>
        <w:rPr>
          <w:rFonts w:ascii="Arial" w:hAnsi="Arial" w:cs="Arial"/>
          <w:sz w:val="16"/>
          <w:szCs w:val="16"/>
        </w:rPr>
      </w:pPr>
      <w:r w:rsidRPr="00FE1DEB">
        <w:rPr>
          <w:rStyle w:val="Refdenotaalpie"/>
          <w:rFonts w:ascii="Arial" w:hAnsi="Arial" w:cs="Arial"/>
          <w:sz w:val="16"/>
          <w:szCs w:val="16"/>
        </w:rPr>
        <w:footnoteRef/>
      </w:r>
      <w:r w:rsidRPr="00FE1DEB">
        <w:rPr>
          <w:rFonts w:ascii="Arial" w:hAnsi="Arial" w:cs="Arial"/>
          <w:sz w:val="16"/>
          <w:szCs w:val="16"/>
        </w:rPr>
        <w:t xml:space="preserve"> ESTUDIO IBEAS [En Línea], Hacia una atención hospitalaria más segura. p. 1. Suiza. Organización Mundial de la Salud, 2010 [Consultado el 28 de Agosto de 2013]. Disponible en internet: http://www.who.int/patientsafety/research/ibeas_report_es.pdf  </w:t>
      </w:r>
    </w:p>
  </w:footnote>
  <w:footnote w:id="2">
    <w:p w:rsidR="00CD3374" w:rsidRPr="00FE1DEB" w:rsidRDefault="00CD3374">
      <w:pPr>
        <w:pStyle w:val="Textonotapie"/>
        <w:rPr>
          <w:rFonts w:ascii="Arial" w:hAnsi="Arial" w:cs="Arial"/>
          <w:sz w:val="16"/>
          <w:szCs w:val="16"/>
        </w:rPr>
      </w:pPr>
    </w:p>
  </w:footnote>
  <w:footnote w:id="3">
    <w:p w:rsidR="00461B76" w:rsidRDefault="00461B76">
      <w:pPr>
        <w:pStyle w:val="Textonotapie"/>
      </w:pPr>
      <w:r w:rsidRPr="00FE1DEB">
        <w:rPr>
          <w:rStyle w:val="Refdenotaalpie"/>
          <w:rFonts w:ascii="Arial" w:hAnsi="Arial" w:cs="Arial"/>
          <w:sz w:val="16"/>
          <w:szCs w:val="16"/>
        </w:rPr>
        <w:footnoteRef/>
      </w:r>
      <w:r w:rsidRPr="00FE1DEB">
        <w:rPr>
          <w:rFonts w:ascii="Arial" w:hAnsi="Arial" w:cs="Arial"/>
          <w:sz w:val="16"/>
          <w:szCs w:val="16"/>
        </w:rPr>
        <w:t xml:space="preserve"> CONDE TORRES </w:t>
      </w:r>
      <w:proofErr w:type="spellStart"/>
      <w:r w:rsidRPr="00FE1DEB">
        <w:rPr>
          <w:rFonts w:ascii="Arial" w:hAnsi="Arial" w:cs="Arial"/>
          <w:sz w:val="16"/>
          <w:szCs w:val="16"/>
        </w:rPr>
        <w:t>Andres</w:t>
      </w:r>
      <w:proofErr w:type="spellEnd"/>
      <w:r w:rsidRPr="00FE1DEB">
        <w:rPr>
          <w:rFonts w:ascii="Arial" w:hAnsi="Arial" w:cs="Arial"/>
          <w:sz w:val="16"/>
          <w:szCs w:val="16"/>
        </w:rPr>
        <w:t xml:space="preserve"> </w:t>
      </w:r>
      <w:r w:rsidR="00FE1DEB" w:rsidRPr="00FE1DEB">
        <w:rPr>
          <w:rFonts w:ascii="Arial" w:hAnsi="Arial" w:cs="Arial"/>
          <w:sz w:val="16"/>
          <w:szCs w:val="16"/>
        </w:rPr>
        <w:t>Manuel</w:t>
      </w:r>
      <w:r w:rsidRPr="00FE1DEB">
        <w:rPr>
          <w:rFonts w:ascii="Arial" w:hAnsi="Arial" w:cs="Arial"/>
          <w:sz w:val="16"/>
          <w:szCs w:val="16"/>
        </w:rPr>
        <w:t xml:space="preserve">. </w:t>
      </w:r>
      <w:r w:rsidR="00916D89" w:rsidRPr="00FE1DEB">
        <w:rPr>
          <w:rFonts w:ascii="Arial" w:hAnsi="Arial" w:cs="Arial"/>
          <w:sz w:val="16"/>
          <w:szCs w:val="16"/>
        </w:rPr>
        <w:t>Tesis “</w:t>
      </w:r>
      <w:r w:rsidRPr="00FE1DEB">
        <w:rPr>
          <w:rFonts w:ascii="Arial" w:hAnsi="Arial" w:cs="Arial"/>
          <w:sz w:val="16"/>
          <w:szCs w:val="16"/>
        </w:rPr>
        <w:t xml:space="preserve">MANUAL DE PROCESOS PRIORITARIOS ENFOCADO EN EL MANEJO SEGURO DE LA TECNOLOGÍA BIOMÉDICA </w:t>
      </w:r>
      <w:r w:rsidR="00916D89" w:rsidRPr="00FE1DEB">
        <w:rPr>
          <w:rFonts w:ascii="Arial" w:hAnsi="Arial" w:cs="Arial"/>
          <w:sz w:val="16"/>
          <w:szCs w:val="16"/>
        </w:rPr>
        <w:t>“.Cali.2014</w:t>
      </w:r>
    </w:p>
  </w:footnote>
  <w:footnote w:id="4">
    <w:p w:rsidR="00461B76" w:rsidRPr="00FE1DEB" w:rsidRDefault="00461B76">
      <w:pPr>
        <w:pStyle w:val="Textonotapie"/>
        <w:rPr>
          <w:rFonts w:ascii="Arial" w:hAnsi="Arial" w:cs="Arial"/>
          <w:sz w:val="16"/>
          <w:szCs w:val="16"/>
        </w:rPr>
      </w:pPr>
      <w:r w:rsidRPr="00FE1DEB">
        <w:rPr>
          <w:rStyle w:val="Refdenotaalpie"/>
          <w:rFonts w:ascii="Arial" w:hAnsi="Arial" w:cs="Arial"/>
          <w:sz w:val="16"/>
          <w:szCs w:val="16"/>
        </w:rPr>
        <w:footnoteRef/>
      </w:r>
      <w:r w:rsidRPr="00FE1DEB">
        <w:rPr>
          <w:rFonts w:ascii="Arial" w:hAnsi="Arial" w:cs="Arial"/>
          <w:sz w:val="16"/>
          <w:szCs w:val="16"/>
        </w:rPr>
        <w:t xml:space="preserve"> RESOLUCIÓN 0434 [En línea]: por el cual se dictan normas para la evaluación e importación de tecnologías biomédicas, se define la importación controlada y se dictan otras disposiciones. Bogotá D.C. Ministerio de salud, 2001, [Consultado 28 de Agosto de 2013] Disponible en internet: http://www.invima.gov.co/images/stories/normatividad/resolucion_434_2001.pdf</w:t>
      </w:r>
    </w:p>
  </w:footnote>
  <w:footnote w:id="5">
    <w:p w:rsidR="00461B76" w:rsidRPr="00FE1DEB" w:rsidRDefault="00461B76">
      <w:pPr>
        <w:pStyle w:val="Textonotapie"/>
        <w:rPr>
          <w:rFonts w:ascii="Arial" w:hAnsi="Arial" w:cs="Arial"/>
          <w:sz w:val="16"/>
          <w:szCs w:val="16"/>
        </w:rPr>
      </w:pPr>
      <w:r w:rsidRPr="00FE1DEB">
        <w:rPr>
          <w:rStyle w:val="Refdenotaalpie"/>
          <w:rFonts w:ascii="Arial" w:hAnsi="Arial" w:cs="Arial"/>
          <w:sz w:val="16"/>
          <w:szCs w:val="16"/>
        </w:rPr>
        <w:footnoteRef/>
      </w:r>
      <w:r w:rsidRPr="00FE1DEB">
        <w:rPr>
          <w:rFonts w:ascii="Arial" w:hAnsi="Arial" w:cs="Arial"/>
          <w:sz w:val="16"/>
          <w:szCs w:val="16"/>
        </w:rPr>
        <w:t xml:space="preserve"> RESOLUCIÓN 0434 Op.Cit.p.2.Disponible en internet: http://www.invima.gov.co/images/stories/normatividad/resolucion_434_2001.pdf</w:t>
      </w:r>
    </w:p>
  </w:footnote>
  <w:footnote w:id="6">
    <w:p w:rsidR="00461B76" w:rsidRDefault="00461B76">
      <w:pPr>
        <w:pStyle w:val="Textonotapie"/>
      </w:pPr>
      <w:r w:rsidRPr="00FE1DEB">
        <w:rPr>
          <w:rStyle w:val="Refdenotaalpie"/>
          <w:rFonts w:ascii="Arial" w:hAnsi="Arial" w:cs="Arial"/>
          <w:sz w:val="16"/>
          <w:szCs w:val="16"/>
        </w:rPr>
        <w:footnoteRef/>
      </w:r>
      <w:r w:rsidRPr="00FE1DEB">
        <w:rPr>
          <w:rFonts w:ascii="Arial" w:hAnsi="Arial" w:cs="Arial"/>
          <w:sz w:val="16"/>
          <w:szCs w:val="16"/>
        </w:rPr>
        <w:t xml:space="preserve"> DECRETO 4725: por el cual se reglamenta el régimen de registro sanitarios, permiso de comercialización y vigilancia sanitaria de los dispositivos médicos para uso humano. Bogotá D.C. Ministerio de la protección social, 26 de Diciembre de 2005, [Consultado 28 de Agosto de 2013] Disponible en internet: http://www.minsalud.gov.co/Normatividad/DECRETO%204725%20DE%202005.PDF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20" w:type="dxa"/>
      <w:tblLayout w:type="fixed"/>
      <w:tblLook w:val="0000" w:firstRow="0" w:lastRow="0" w:firstColumn="0" w:lastColumn="0" w:noHBand="0" w:noVBand="0"/>
    </w:tblPr>
    <w:tblGrid>
      <w:gridCol w:w="2913"/>
      <w:gridCol w:w="3898"/>
      <w:gridCol w:w="2409"/>
    </w:tblGrid>
    <w:tr w:rsidR="001348CB" w:rsidTr="002D4999">
      <w:trPr>
        <w:trHeight w:val="652"/>
      </w:trPr>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1348CB" w:rsidRPr="00933B07" w:rsidRDefault="00565F89" w:rsidP="00172F9B">
          <w:pPr>
            <w:pStyle w:val="Encabezado1"/>
            <w:jc w:val="center"/>
            <w:rPr>
              <w:b/>
              <w:sz w:val="20"/>
              <w:szCs w:val="20"/>
            </w:rPr>
          </w:pPr>
          <w:r>
            <w:rPr>
              <w:noProof/>
              <w:lang w:val="es-CO" w:eastAsia="es-CO"/>
            </w:rPr>
            <w:drawing>
              <wp:inline distT="0" distB="0" distL="0" distR="0" wp14:anchorId="40CE29E8" wp14:editId="402A73AF">
                <wp:extent cx="1601931" cy="432954"/>
                <wp:effectExtent l="0" t="0" r="0" b="5715"/>
                <wp:docPr id="2" name="Imagen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1[1]"/>
                        <pic:cNvPicPr>
                          <a:picLocks noChangeAspect="1" noChangeArrowheads="1"/>
                        </pic:cNvPicPr>
                      </pic:nvPicPr>
                      <pic:blipFill>
                        <a:blip r:embed="rId1" cstate="print">
                          <a:extLst>
                            <a:ext uri="{28A0092B-C50C-407E-A947-70E740481C1C}">
                              <a14:useLocalDpi xmlns:a14="http://schemas.microsoft.com/office/drawing/2010/main" val="0"/>
                            </a:ext>
                          </a:extLst>
                        </a:blip>
                        <a:srcRect b="28572"/>
                        <a:stretch>
                          <a:fillRect/>
                        </a:stretch>
                      </pic:blipFill>
                      <pic:spPr bwMode="auto">
                        <a:xfrm>
                          <a:off x="0" y="0"/>
                          <a:ext cx="1601931" cy="4329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Pr="00933B07" w:rsidRDefault="00933B07" w:rsidP="00933B07">
          <w:pPr>
            <w:pStyle w:val="Normal1"/>
            <w:jc w:val="center"/>
            <w:rPr>
              <w:rStyle w:val="Fuentedeprrafopredeter1"/>
              <w:b/>
              <w:sz w:val="20"/>
              <w:szCs w:val="20"/>
            </w:rPr>
          </w:pPr>
          <w:r w:rsidRPr="00933B07">
            <w:rPr>
              <w:rStyle w:val="Fuentedeprrafopredeter1"/>
              <w:b/>
              <w:sz w:val="20"/>
              <w:szCs w:val="20"/>
            </w:rPr>
            <w:t>PROCEDIMIENTO PARA</w:t>
          </w:r>
          <w:r w:rsidRPr="00933B07">
            <w:rPr>
              <w:rFonts w:eastAsia="Times New Roman" w:cs="Arial"/>
              <w:b/>
              <w:sz w:val="20"/>
              <w:szCs w:val="20"/>
              <w:lang w:val="es-ES_tradnl"/>
            </w:rPr>
            <w:t xml:space="preserve"> LA SOCIALIZACIÓN, DEL MANEJO Y SEGURIDAD DE LAS TECNOLOGÍAS DE LA INSTITUCION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Pr="004C4CCC" w:rsidRDefault="00495764" w:rsidP="00172F9B">
          <w:pPr>
            <w:pStyle w:val="Encabezado1"/>
          </w:pPr>
          <w:r>
            <w:t>Código: P-P</w:t>
          </w:r>
          <w:r w:rsidR="00495927">
            <w:t>P</w:t>
          </w:r>
          <w:r w:rsidR="00933B07">
            <w:t>-07</w:t>
          </w:r>
        </w:p>
        <w:p w:rsidR="001348CB" w:rsidRPr="004C4CCC" w:rsidRDefault="001348CB" w:rsidP="00172F9B">
          <w:pPr>
            <w:pStyle w:val="Encabezado1"/>
          </w:pPr>
          <w:r w:rsidRPr="004C4CCC">
            <w:t>Versión: 1</w:t>
          </w:r>
        </w:p>
        <w:p w:rsidR="001348CB" w:rsidRDefault="001348CB" w:rsidP="00172F9B">
          <w:pPr>
            <w:pStyle w:val="Encabezado1"/>
          </w:pPr>
          <w:r w:rsidRPr="004C4CCC">
            <w:t>Junio de 2015</w:t>
          </w:r>
        </w:p>
      </w:tc>
    </w:tr>
  </w:tbl>
  <w:p w:rsidR="001348CB" w:rsidRPr="00E6388F" w:rsidRDefault="001348CB" w:rsidP="00C404AA">
    <w:pPr>
      <w:pStyle w:val="Encabezado"/>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743" w:type="dxa"/>
      <w:tblLayout w:type="fixed"/>
      <w:tblLook w:val="0000" w:firstRow="0" w:lastRow="0" w:firstColumn="0" w:lastColumn="0" w:noHBand="0" w:noVBand="0"/>
    </w:tblPr>
    <w:tblGrid>
      <w:gridCol w:w="3225"/>
      <w:gridCol w:w="4315"/>
      <w:gridCol w:w="2667"/>
    </w:tblGrid>
    <w:tr w:rsidR="001348CB" w:rsidTr="009744E6">
      <w:trPr>
        <w:trHeight w:val="1125"/>
      </w:trPr>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1348CB" w:rsidRDefault="001348CB" w:rsidP="009744E6">
          <w:pPr>
            <w:pStyle w:val="Encabezado1"/>
            <w:jc w:val="center"/>
          </w:pPr>
          <w:r>
            <w:rPr>
              <w:noProof/>
              <w:lang w:val="es-CO" w:eastAsia="es-CO"/>
            </w:rPr>
            <w:drawing>
              <wp:inline distT="0" distB="0" distL="0" distR="0" wp14:anchorId="7564D241" wp14:editId="37E2F5D5">
                <wp:extent cx="741731" cy="735128"/>
                <wp:effectExtent l="19050" t="0" r="1219"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741553" cy="734951"/>
                        </a:xfrm>
                        <a:prstGeom prst="rect">
                          <a:avLst/>
                        </a:prstGeom>
                        <a:noFill/>
                        <a:ln w="9525">
                          <a:noFill/>
                          <a:miter lim="800000"/>
                          <a:headEnd/>
                          <a:tailEnd/>
                        </a:ln>
                      </pic:spPr>
                    </pic:pic>
                  </a:graphicData>
                </a:graphic>
              </wp:inline>
            </w:drawing>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Default="001348CB" w:rsidP="009744E6">
          <w:pPr>
            <w:pStyle w:val="Normal1"/>
            <w:jc w:val="center"/>
            <w:rPr>
              <w:rStyle w:val="Fuentedeprrafopredeter1"/>
              <w:b/>
              <w:sz w:val="24"/>
              <w:szCs w:val="24"/>
            </w:rPr>
          </w:pPr>
          <w:r>
            <w:rPr>
              <w:rStyle w:val="Fuentedeprrafopredeter1"/>
              <w:sz w:val="24"/>
              <w:szCs w:val="24"/>
            </w:rPr>
            <w:t>MANUAL DE BIOSEGURIDAD</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Default="001348CB" w:rsidP="009744E6">
          <w:pPr>
            <w:pStyle w:val="Encabezado1"/>
          </w:pPr>
          <w:r>
            <w:t>Código: M-PP-02</w:t>
          </w:r>
        </w:p>
        <w:p w:rsidR="001348CB" w:rsidRDefault="001348CB" w:rsidP="009744E6">
          <w:pPr>
            <w:pStyle w:val="Encabezado1"/>
          </w:pPr>
          <w:r>
            <w:t>Versión: 3</w:t>
          </w:r>
        </w:p>
        <w:p w:rsidR="001348CB" w:rsidRDefault="001348CB" w:rsidP="009744E6">
          <w:pPr>
            <w:pStyle w:val="Encabezado1"/>
          </w:pPr>
          <w:r>
            <w:t>Enero 2015</w:t>
          </w:r>
        </w:p>
      </w:tc>
    </w:tr>
  </w:tbl>
  <w:p w:rsidR="001348CB" w:rsidRDefault="001348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9BBB59" w:themeColor="accent3"/>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9BBB59" w:themeColor="accent3"/>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95B3D7" w:themeColor="accent1" w:themeTint="9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4F81BD" w:themeColor="accent1"/>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365F91" w:themeColor="accent1" w:themeShade="BF"/>
      </w:rPr>
    </w:lvl>
  </w:abstractNum>
  <w:abstractNum w:abstractNumId="5">
    <w:nsid w:val="01D2726A"/>
    <w:multiLevelType w:val="hybridMultilevel"/>
    <w:tmpl w:val="96D4C8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31C7326"/>
    <w:multiLevelType w:val="hybridMultilevel"/>
    <w:tmpl w:val="1304CF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92877C3"/>
    <w:multiLevelType w:val="hybridMultilevel"/>
    <w:tmpl w:val="93104C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E9677D"/>
    <w:multiLevelType w:val="hybridMultilevel"/>
    <w:tmpl w:val="B54823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C647F6"/>
    <w:multiLevelType w:val="hybridMultilevel"/>
    <w:tmpl w:val="B8B207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D2272FD"/>
    <w:multiLevelType w:val="multilevel"/>
    <w:tmpl w:val="4E76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1901B7"/>
    <w:multiLevelType w:val="multilevel"/>
    <w:tmpl w:val="4E76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39543D"/>
    <w:multiLevelType w:val="hybridMultilevel"/>
    <w:tmpl w:val="790C31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497999"/>
    <w:multiLevelType w:val="hybridMultilevel"/>
    <w:tmpl w:val="98AEB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31F3079"/>
    <w:multiLevelType w:val="hybridMultilevel"/>
    <w:tmpl w:val="8DDC97AC"/>
    <w:lvl w:ilvl="0" w:tplc="1A78D67C">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13"/>
  </w:num>
  <w:num w:numId="8">
    <w:abstractNumId w:val="10"/>
  </w:num>
  <w:num w:numId="9">
    <w:abstractNumId w:val="11"/>
  </w:num>
  <w:num w:numId="10">
    <w:abstractNumId w:val="8"/>
  </w:num>
  <w:num w:numId="11">
    <w:abstractNumId w:val="6"/>
  </w:num>
  <w:num w:numId="12">
    <w:abstractNumId w:val="12"/>
  </w:num>
  <w:num w:numId="13">
    <w:abstractNumId w:val="9"/>
  </w:num>
  <w:num w:numId="14">
    <w:abstractNumId w:val="14"/>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5" style="mso-position-horizontal:center;mso-position-horizontal-relative:page;mso-position-vertical:center;mso-position-vertical-relative:page;mso-width-percent:920;mso-height-percent:940" o:allowincell="f" fill="f" fillcolor="black">
      <v:fill color="black"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61A0"/>
    <w:rsid w:val="00010375"/>
    <w:rsid w:val="00017A19"/>
    <w:rsid w:val="000353FA"/>
    <w:rsid w:val="000409C6"/>
    <w:rsid w:val="00043E27"/>
    <w:rsid w:val="00050DA7"/>
    <w:rsid w:val="00061036"/>
    <w:rsid w:val="000A2C2A"/>
    <w:rsid w:val="000D120C"/>
    <w:rsid w:val="000D1C9B"/>
    <w:rsid w:val="000D1F0F"/>
    <w:rsid w:val="000D28B5"/>
    <w:rsid w:val="00112DE5"/>
    <w:rsid w:val="001348CB"/>
    <w:rsid w:val="00141E74"/>
    <w:rsid w:val="001468F0"/>
    <w:rsid w:val="00151189"/>
    <w:rsid w:val="0015155E"/>
    <w:rsid w:val="0015792D"/>
    <w:rsid w:val="001620B4"/>
    <w:rsid w:val="00172F9B"/>
    <w:rsid w:val="001822C3"/>
    <w:rsid w:val="0018322E"/>
    <w:rsid w:val="0018461C"/>
    <w:rsid w:val="00197D4C"/>
    <w:rsid w:val="001A044A"/>
    <w:rsid w:val="001A6DD1"/>
    <w:rsid w:val="001B44BA"/>
    <w:rsid w:val="001C118F"/>
    <w:rsid w:val="001C53E0"/>
    <w:rsid w:val="001D2CD8"/>
    <w:rsid w:val="001D5742"/>
    <w:rsid w:val="001F0CE4"/>
    <w:rsid w:val="001F54CE"/>
    <w:rsid w:val="001F6BE3"/>
    <w:rsid w:val="00223EAD"/>
    <w:rsid w:val="00224E6D"/>
    <w:rsid w:val="00240111"/>
    <w:rsid w:val="00252CEE"/>
    <w:rsid w:val="00255E6F"/>
    <w:rsid w:val="002862F1"/>
    <w:rsid w:val="002972FB"/>
    <w:rsid w:val="002B4E8B"/>
    <w:rsid w:val="002C0E45"/>
    <w:rsid w:val="002C418A"/>
    <w:rsid w:val="002C480E"/>
    <w:rsid w:val="002C7F2F"/>
    <w:rsid w:val="002D4999"/>
    <w:rsid w:val="002F1962"/>
    <w:rsid w:val="00301931"/>
    <w:rsid w:val="00307010"/>
    <w:rsid w:val="00315A3C"/>
    <w:rsid w:val="00315ACF"/>
    <w:rsid w:val="00327D70"/>
    <w:rsid w:val="00341A11"/>
    <w:rsid w:val="0034299A"/>
    <w:rsid w:val="003464CA"/>
    <w:rsid w:val="00364D8E"/>
    <w:rsid w:val="003654C7"/>
    <w:rsid w:val="00367637"/>
    <w:rsid w:val="0039306D"/>
    <w:rsid w:val="00396C48"/>
    <w:rsid w:val="003A4EAF"/>
    <w:rsid w:val="003A58E6"/>
    <w:rsid w:val="003B6B1F"/>
    <w:rsid w:val="003E04D4"/>
    <w:rsid w:val="003F1B4A"/>
    <w:rsid w:val="003F1FA1"/>
    <w:rsid w:val="00420705"/>
    <w:rsid w:val="004321B6"/>
    <w:rsid w:val="004514A1"/>
    <w:rsid w:val="00451D26"/>
    <w:rsid w:val="00461B76"/>
    <w:rsid w:val="0047038A"/>
    <w:rsid w:val="00495764"/>
    <w:rsid w:val="00495927"/>
    <w:rsid w:val="004A7168"/>
    <w:rsid w:val="004C4CCC"/>
    <w:rsid w:val="004F2DBC"/>
    <w:rsid w:val="004F5A98"/>
    <w:rsid w:val="00511B68"/>
    <w:rsid w:val="00524A63"/>
    <w:rsid w:val="00527B29"/>
    <w:rsid w:val="00534110"/>
    <w:rsid w:val="0053739D"/>
    <w:rsid w:val="0054097C"/>
    <w:rsid w:val="00544F86"/>
    <w:rsid w:val="00547CE6"/>
    <w:rsid w:val="005579A1"/>
    <w:rsid w:val="00565835"/>
    <w:rsid w:val="00565F89"/>
    <w:rsid w:val="00595AA9"/>
    <w:rsid w:val="005A7916"/>
    <w:rsid w:val="005C180F"/>
    <w:rsid w:val="005D42EB"/>
    <w:rsid w:val="005D5629"/>
    <w:rsid w:val="005D5636"/>
    <w:rsid w:val="005E1F7C"/>
    <w:rsid w:val="005E352F"/>
    <w:rsid w:val="005E642A"/>
    <w:rsid w:val="005F62F8"/>
    <w:rsid w:val="006023E4"/>
    <w:rsid w:val="00606F40"/>
    <w:rsid w:val="00611179"/>
    <w:rsid w:val="006261A0"/>
    <w:rsid w:val="00627400"/>
    <w:rsid w:val="0063160C"/>
    <w:rsid w:val="0064391A"/>
    <w:rsid w:val="0064526B"/>
    <w:rsid w:val="00645E04"/>
    <w:rsid w:val="0067423B"/>
    <w:rsid w:val="006C1DDE"/>
    <w:rsid w:val="006C7AA2"/>
    <w:rsid w:val="00702082"/>
    <w:rsid w:val="007079E8"/>
    <w:rsid w:val="00711961"/>
    <w:rsid w:val="00732AB7"/>
    <w:rsid w:val="007429A3"/>
    <w:rsid w:val="007579C8"/>
    <w:rsid w:val="00760AD5"/>
    <w:rsid w:val="00770B7A"/>
    <w:rsid w:val="00791C5A"/>
    <w:rsid w:val="007A1C3F"/>
    <w:rsid w:val="007A501E"/>
    <w:rsid w:val="007B38D1"/>
    <w:rsid w:val="00810DBD"/>
    <w:rsid w:val="00817A23"/>
    <w:rsid w:val="0082426C"/>
    <w:rsid w:val="00833EB2"/>
    <w:rsid w:val="008356D9"/>
    <w:rsid w:val="00852591"/>
    <w:rsid w:val="00853B3D"/>
    <w:rsid w:val="008569D9"/>
    <w:rsid w:val="0086161C"/>
    <w:rsid w:val="008B11F2"/>
    <w:rsid w:val="008B3E88"/>
    <w:rsid w:val="008C0498"/>
    <w:rsid w:val="008C5375"/>
    <w:rsid w:val="008E3069"/>
    <w:rsid w:val="008E6F66"/>
    <w:rsid w:val="008F0DF5"/>
    <w:rsid w:val="00916D89"/>
    <w:rsid w:val="00917A00"/>
    <w:rsid w:val="00933B07"/>
    <w:rsid w:val="0094392A"/>
    <w:rsid w:val="009725D3"/>
    <w:rsid w:val="009744E6"/>
    <w:rsid w:val="009A3037"/>
    <w:rsid w:val="009B376F"/>
    <w:rsid w:val="009B7C84"/>
    <w:rsid w:val="009C0E9C"/>
    <w:rsid w:val="009D1718"/>
    <w:rsid w:val="009E23AA"/>
    <w:rsid w:val="009E613E"/>
    <w:rsid w:val="009E69B1"/>
    <w:rsid w:val="009F5249"/>
    <w:rsid w:val="00A121CA"/>
    <w:rsid w:val="00A30FEC"/>
    <w:rsid w:val="00A4669F"/>
    <w:rsid w:val="00A46B41"/>
    <w:rsid w:val="00A46F20"/>
    <w:rsid w:val="00A64964"/>
    <w:rsid w:val="00A70395"/>
    <w:rsid w:val="00A84D3C"/>
    <w:rsid w:val="00A95DEC"/>
    <w:rsid w:val="00AB05E0"/>
    <w:rsid w:val="00AB10CE"/>
    <w:rsid w:val="00AB424D"/>
    <w:rsid w:val="00AC200E"/>
    <w:rsid w:val="00AC2A3C"/>
    <w:rsid w:val="00AD214C"/>
    <w:rsid w:val="00AE1932"/>
    <w:rsid w:val="00AE345D"/>
    <w:rsid w:val="00B16571"/>
    <w:rsid w:val="00B26371"/>
    <w:rsid w:val="00B46466"/>
    <w:rsid w:val="00B607A0"/>
    <w:rsid w:val="00B76D3D"/>
    <w:rsid w:val="00B960CC"/>
    <w:rsid w:val="00B97E29"/>
    <w:rsid w:val="00BC1FD1"/>
    <w:rsid w:val="00BC42FF"/>
    <w:rsid w:val="00BC7FA8"/>
    <w:rsid w:val="00BF0786"/>
    <w:rsid w:val="00C07EA8"/>
    <w:rsid w:val="00C11472"/>
    <w:rsid w:val="00C151D4"/>
    <w:rsid w:val="00C31B9B"/>
    <w:rsid w:val="00C37C06"/>
    <w:rsid w:val="00C37E08"/>
    <w:rsid w:val="00C404AA"/>
    <w:rsid w:val="00C57F8E"/>
    <w:rsid w:val="00C82B7B"/>
    <w:rsid w:val="00C90246"/>
    <w:rsid w:val="00C96487"/>
    <w:rsid w:val="00CA2808"/>
    <w:rsid w:val="00CA4918"/>
    <w:rsid w:val="00CA61EA"/>
    <w:rsid w:val="00CA70EA"/>
    <w:rsid w:val="00CB4B12"/>
    <w:rsid w:val="00CD222D"/>
    <w:rsid w:val="00CD3374"/>
    <w:rsid w:val="00CD4C19"/>
    <w:rsid w:val="00CD51B1"/>
    <w:rsid w:val="00CD681D"/>
    <w:rsid w:val="00CE2942"/>
    <w:rsid w:val="00CE2C33"/>
    <w:rsid w:val="00CF345B"/>
    <w:rsid w:val="00D01B46"/>
    <w:rsid w:val="00D146FE"/>
    <w:rsid w:val="00D51762"/>
    <w:rsid w:val="00D56225"/>
    <w:rsid w:val="00D569E6"/>
    <w:rsid w:val="00D56A32"/>
    <w:rsid w:val="00D74BEC"/>
    <w:rsid w:val="00D76527"/>
    <w:rsid w:val="00D82305"/>
    <w:rsid w:val="00D825DA"/>
    <w:rsid w:val="00D91FAF"/>
    <w:rsid w:val="00D977E2"/>
    <w:rsid w:val="00DA5287"/>
    <w:rsid w:val="00DA5AD5"/>
    <w:rsid w:val="00DB0AE0"/>
    <w:rsid w:val="00DE15AE"/>
    <w:rsid w:val="00DF1F68"/>
    <w:rsid w:val="00E01D05"/>
    <w:rsid w:val="00E043D3"/>
    <w:rsid w:val="00E11AB9"/>
    <w:rsid w:val="00E1782F"/>
    <w:rsid w:val="00E23EB7"/>
    <w:rsid w:val="00E26025"/>
    <w:rsid w:val="00E437D7"/>
    <w:rsid w:val="00E4631B"/>
    <w:rsid w:val="00E50DBB"/>
    <w:rsid w:val="00E537D5"/>
    <w:rsid w:val="00E6388F"/>
    <w:rsid w:val="00E748AA"/>
    <w:rsid w:val="00E83CA4"/>
    <w:rsid w:val="00E8514C"/>
    <w:rsid w:val="00E969FB"/>
    <w:rsid w:val="00E96DEF"/>
    <w:rsid w:val="00EA7C84"/>
    <w:rsid w:val="00EB76DA"/>
    <w:rsid w:val="00EC1318"/>
    <w:rsid w:val="00ED5574"/>
    <w:rsid w:val="00ED557E"/>
    <w:rsid w:val="00ED6183"/>
    <w:rsid w:val="00EE5A22"/>
    <w:rsid w:val="00EE7746"/>
    <w:rsid w:val="00F04CA4"/>
    <w:rsid w:val="00F05192"/>
    <w:rsid w:val="00F24722"/>
    <w:rsid w:val="00F30E7C"/>
    <w:rsid w:val="00F337B0"/>
    <w:rsid w:val="00F42BB7"/>
    <w:rsid w:val="00F5209C"/>
    <w:rsid w:val="00F55FAF"/>
    <w:rsid w:val="00F60B34"/>
    <w:rsid w:val="00F7386D"/>
    <w:rsid w:val="00F838E3"/>
    <w:rsid w:val="00FC7E7C"/>
    <w:rsid w:val="00FE1DEB"/>
    <w:rsid w:val="00FE6880"/>
    <w:rsid w:val="00FE6C6D"/>
    <w:rsid w:val="00FF5694"/>
    <w:rsid w:val="00FF57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style="mso-position-horizontal:center;mso-position-horizontal-relative:page;mso-position-vertical:center;mso-position-vertical-relative:page;mso-width-percent:920;mso-height-percent:940" o:allowincell="f" fill="f" fillcolor="black">
      <v:fill color="black"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No Lis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Grid 2 Accent 1" w:uiPriority="68"/>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7A"/>
    <w:pPr>
      <w:spacing w:after="160"/>
    </w:pPr>
    <w:rPr>
      <w:rFonts w:cs="Times New Roman"/>
      <w:color w:val="000000" w:themeColor="text1"/>
      <w:szCs w:val="20"/>
    </w:rPr>
  </w:style>
  <w:style w:type="paragraph" w:styleId="Ttulo1">
    <w:name w:val="heading 1"/>
    <w:basedOn w:val="Normal"/>
    <w:next w:val="Normal"/>
    <w:link w:val="Ttulo1Car"/>
    <w:uiPriority w:val="9"/>
    <w:qFormat/>
    <w:rsid w:val="00770B7A"/>
    <w:pPr>
      <w:spacing w:before="300" w:after="40" w:line="240" w:lineRule="auto"/>
      <w:outlineLvl w:val="0"/>
    </w:pPr>
    <w:rPr>
      <w:rFonts w:asciiTheme="majorHAnsi" w:hAnsiTheme="majorHAnsi"/>
      <w:b/>
      <w:color w:val="365F91" w:themeColor="accent1" w:themeShade="BF"/>
      <w:spacing w:val="20"/>
      <w:sz w:val="28"/>
      <w:szCs w:val="28"/>
    </w:rPr>
  </w:style>
  <w:style w:type="paragraph" w:styleId="Ttulo2">
    <w:name w:val="heading 2"/>
    <w:basedOn w:val="Normal"/>
    <w:next w:val="Normal"/>
    <w:link w:val="Ttulo2Car"/>
    <w:uiPriority w:val="9"/>
    <w:qFormat/>
    <w:rsid w:val="00770B7A"/>
    <w:pPr>
      <w:spacing w:before="240" w:after="40" w:line="240" w:lineRule="auto"/>
      <w:outlineLvl w:val="1"/>
    </w:pPr>
    <w:rPr>
      <w:rFonts w:asciiTheme="majorHAnsi" w:hAnsiTheme="majorHAnsi"/>
      <w:b/>
      <w:color w:val="365F91" w:themeColor="accent1" w:themeShade="BF"/>
      <w:spacing w:val="20"/>
      <w:sz w:val="24"/>
      <w:szCs w:val="24"/>
    </w:rPr>
  </w:style>
  <w:style w:type="paragraph" w:styleId="Ttulo3">
    <w:name w:val="heading 3"/>
    <w:basedOn w:val="Normal"/>
    <w:next w:val="Normal"/>
    <w:link w:val="Ttulo3Car"/>
    <w:uiPriority w:val="9"/>
    <w:qFormat/>
    <w:rsid w:val="00770B7A"/>
    <w:pPr>
      <w:spacing w:before="200" w:after="40" w:line="240" w:lineRule="auto"/>
      <w:outlineLvl w:val="2"/>
    </w:pPr>
    <w:rPr>
      <w:rFonts w:asciiTheme="majorHAnsi" w:hAnsiTheme="majorHAnsi"/>
      <w:b/>
      <w:color w:val="4F81BD" w:themeColor="accent1"/>
      <w:spacing w:val="20"/>
      <w:sz w:val="24"/>
      <w:szCs w:val="24"/>
    </w:rPr>
  </w:style>
  <w:style w:type="paragraph" w:styleId="Ttulo4">
    <w:name w:val="heading 4"/>
    <w:basedOn w:val="Normal"/>
    <w:next w:val="Normal"/>
    <w:link w:val="Ttulo4Car"/>
    <w:uiPriority w:val="9"/>
    <w:unhideWhenUsed/>
    <w:qFormat/>
    <w:rsid w:val="00770B7A"/>
    <w:pPr>
      <w:spacing w:before="240" w:after="0"/>
      <w:outlineLvl w:val="3"/>
    </w:pPr>
    <w:rPr>
      <w:rFonts w:asciiTheme="majorHAnsi" w:hAnsiTheme="majorHAnsi"/>
      <w:b/>
      <w:color w:val="76923C" w:themeColor="accent3" w:themeShade="BF"/>
      <w:spacing w:val="20"/>
      <w:sz w:val="24"/>
      <w:szCs w:val="24"/>
    </w:rPr>
  </w:style>
  <w:style w:type="paragraph" w:styleId="Ttulo5">
    <w:name w:val="heading 5"/>
    <w:basedOn w:val="Normal"/>
    <w:next w:val="Normal"/>
    <w:link w:val="Ttulo5Car"/>
    <w:uiPriority w:val="9"/>
    <w:unhideWhenUsed/>
    <w:qFormat/>
    <w:rsid w:val="00770B7A"/>
    <w:pPr>
      <w:spacing w:before="200" w:after="0"/>
      <w:outlineLvl w:val="4"/>
    </w:pPr>
    <w:rPr>
      <w:rFonts w:asciiTheme="majorHAnsi" w:hAnsiTheme="majorHAnsi"/>
      <w:b/>
      <w:i/>
      <w:color w:val="76923C" w:themeColor="accent3" w:themeShade="BF"/>
      <w:spacing w:val="20"/>
      <w:szCs w:val="26"/>
    </w:rPr>
  </w:style>
  <w:style w:type="paragraph" w:styleId="Ttulo6">
    <w:name w:val="heading 6"/>
    <w:basedOn w:val="Normal"/>
    <w:next w:val="Normal"/>
    <w:link w:val="Ttulo6Car"/>
    <w:uiPriority w:val="9"/>
    <w:unhideWhenUsed/>
    <w:qFormat/>
    <w:rsid w:val="00770B7A"/>
    <w:pPr>
      <w:spacing w:before="200" w:after="0"/>
      <w:outlineLvl w:val="5"/>
    </w:pPr>
    <w:rPr>
      <w:rFonts w:asciiTheme="majorHAnsi" w:hAnsiTheme="majorHAnsi"/>
      <w:color w:val="4F6228" w:themeColor="accent3" w:themeShade="80"/>
      <w:spacing w:val="10"/>
      <w:sz w:val="24"/>
    </w:rPr>
  </w:style>
  <w:style w:type="paragraph" w:styleId="Ttulo7">
    <w:name w:val="heading 7"/>
    <w:basedOn w:val="Normal"/>
    <w:next w:val="Normal"/>
    <w:link w:val="Ttulo7Car"/>
    <w:uiPriority w:val="9"/>
    <w:unhideWhenUsed/>
    <w:qFormat/>
    <w:rsid w:val="00770B7A"/>
    <w:pPr>
      <w:spacing w:before="200" w:after="0"/>
      <w:outlineLvl w:val="6"/>
    </w:pPr>
    <w:rPr>
      <w:rFonts w:asciiTheme="majorHAnsi" w:hAnsiTheme="majorHAnsi"/>
      <w:i/>
      <w:color w:val="4F6228" w:themeColor="accent3" w:themeShade="80"/>
      <w:spacing w:val="10"/>
      <w:sz w:val="24"/>
    </w:rPr>
  </w:style>
  <w:style w:type="paragraph" w:styleId="Ttulo8">
    <w:name w:val="heading 8"/>
    <w:basedOn w:val="Normal"/>
    <w:next w:val="Normal"/>
    <w:link w:val="Ttulo8Car"/>
    <w:uiPriority w:val="9"/>
    <w:unhideWhenUsed/>
    <w:qFormat/>
    <w:rsid w:val="00770B7A"/>
    <w:pPr>
      <w:spacing w:before="200" w:after="0"/>
      <w:outlineLvl w:val="7"/>
    </w:pPr>
    <w:rPr>
      <w:rFonts w:asciiTheme="majorHAnsi" w:hAnsiTheme="majorHAnsi"/>
      <w:color w:val="4F81BD" w:themeColor="accent1"/>
      <w:spacing w:val="10"/>
    </w:rPr>
  </w:style>
  <w:style w:type="paragraph" w:styleId="Ttulo9">
    <w:name w:val="heading 9"/>
    <w:basedOn w:val="Normal"/>
    <w:next w:val="Normal"/>
    <w:link w:val="Ttulo9Car"/>
    <w:uiPriority w:val="9"/>
    <w:unhideWhenUsed/>
    <w:qFormat/>
    <w:rsid w:val="00770B7A"/>
    <w:pPr>
      <w:spacing w:before="200" w:after="0"/>
      <w:outlineLvl w:val="8"/>
    </w:pPr>
    <w:rPr>
      <w:rFonts w:asciiTheme="majorHAnsi" w:hAnsiTheme="majorHAnsi"/>
      <w:i/>
      <w:color w:val="4F81BD"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0B7A"/>
    <w:rPr>
      <w:rFonts w:asciiTheme="majorHAnsi" w:hAnsiTheme="majorHAnsi" w:cs="Times New Roman"/>
      <w:b/>
      <w:color w:val="365F91" w:themeColor="accent1" w:themeShade="BF"/>
      <w:spacing w:val="20"/>
      <w:sz w:val="28"/>
      <w:szCs w:val="28"/>
    </w:rPr>
  </w:style>
  <w:style w:type="character" w:customStyle="1" w:styleId="Ttulo2Car">
    <w:name w:val="Título 2 Car"/>
    <w:basedOn w:val="Fuentedeprrafopredeter"/>
    <w:link w:val="Ttulo2"/>
    <w:uiPriority w:val="9"/>
    <w:rsid w:val="00770B7A"/>
    <w:rPr>
      <w:rFonts w:asciiTheme="majorHAnsi" w:hAnsiTheme="majorHAnsi" w:cs="Times New Roman"/>
      <w:b/>
      <w:color w:val="365F91" w:themeColor="accent1" w:themeShade="BF"/>
      <w:spacing w:val="20"/>
      <w:sz w:val="24"/>
      <w:szCs w:val="24"/>
    </w:rPr>
  </w:style>
  <w:style w:type="character" w:customStyle="1" w:styleId="Ttulo3Car">
    <w:name w:val="Título 3 Car"/>
    <w:basedOn w:val="Fuentedeprrafopredeter"/>
    <w:link w:val="Ttulo3"/>
    <w:uiPriority w:val="9"/>
    <w:rsid w:val="00770B7A"/>
    <w:rPr>
      <w:rFonts w:asciiTheme="majorHAnsi" w:hAnsiTheme="majorHAnsi" w:cs="Times New Roman"/>
      <w:b/>
      <w:color w:val="4F81BD" w:themeColor="accent1"/>
      <w:spacing w:val="20"/>
      <w:sz w:val="24"/>
      <w:szCs w:val="24"/>
    </w:rPr>
  </w:style>
  <w:style w:type="paragraph" w:styleId="Ttulo">
    <w:name w:val="Title"/>
    <w:basedOn w:val="Normal"/>
    <w:link w:val="TtuloCar"/>
    <w:uiPriority w:val="10"/>
    <w:qFormat/>
    <w:rsid w:val="00770B7A"/>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TtuloCar">
    <w:name w:val="Título Car"/>
    <w:basedOn w:val="Fuentedeprrafopredeter"/>
    <w:link w:val="Ttulo"/>
    <w:uiPriority w:val="10"/>
    <w:rsid w:val="00770B7A"/>
    <w:rPr>
      <w:rFonts w:asciiTheme="majorHAnsi" w:hAnsiTheme="majorHAnsi" w:cs="Times New Roman"/>
      <w:b/>
      <w:smallCaps/>
      <w:color w:val="4F81BD" w:themeColor="accent1"/>
      <w:sz w:val="48"/>
      <w:szCs w:val="48"/>
    </w:rPr>
  </w:style>
  <w:style w:type="paragraph" w:styleId="Subttulo">
    <w:name w:val="Subtitle"/>
    <w:basedOn w:val="Normal"/>
    <w:link w:val="SubttuloCar"/>
    <w:uiPriority w:val="11"/>
    <w:qFormat/>
    <w:rsid w:val="00770B7A"/>
    <w:pPr>
      <w:spacing w:after="480" w:line="240" w:lineRule="auto"/>
      <w:jc w:val="center"/>
    </w:pPr>
    <w:rPr>
      <w:rFonts w:asciiTheme="majorHAnsi" w:hAnsiTheme="majorHAnsi" w:cstheme="minorBidi"/>
      <w:color w:val="000000"/>
      <w:sz w:val="28"/>
      <w:szCs w:val="28"/>
    </w:rPr>
  </w:style>
  <w:style w:type="character" w:customStyle="1" w:styleId="SubttuloCar">
    <w:name w:val="Subtítulo Car"/>
    <w:basedOn w:val="Fuentedeprrafopredeter"/>
    <w:link w:val="Subttulo"/>
    <w:uiPriority w:val="11"/>
    <w:rsid w:val="00770B7A"/>
    <w:rPr>
      <w:rFonts w:asciiTheme="majorHAnsi" w:hAnsiTheme="majorHAnsi" w:cstheme="minorBidi"/>
      <w:sz w:val="28"/>
      <w:szCs w:val="28"/>
    </w:rPr>
  </w:style>
  <w:style w:type="paragraph" w:styleId="Piedepgina">
    <w:name w:val="footer"/>
    <w:basedOn w:val="Normal"/>
    <w:link w:val="PiedepginaCar"/>
    <w:uiPriority w:val="99"/>
    <w:unhideWhenUsed/>
    <w:rsid w:val="00770B7A"/>
    <w:pPr>
      <w:tabs>
        <w:tab w:val="center" w:pos="4320"/>
        <w:tab w:val="right" w:pos="8640"/>
      </w:tabs>
    </w:pPr>
  </w:style>
  <w:style w:type="character" w:customStyle="1" w:styleId="PiedepginaCar">
    <w:name w:val="Pie de página Car"/>
    <w:basedOn w:val="Fuentedeprrafopredeter"/>
    <w:link w:val="Piedepgina"/>
    <w:uiPriority w:val="99"/>
    <w:rsid w:val="00770B7A"/>
    <w:rPr>
      <w:rFonts w:cs="Times New Roman"/>
      <w:color w:val="000000" w:themeColor="text1"/>
      <w:szCs w:val="20"/>
    </w:rPr>
  </w:style>
  <w:style w:type="paragraph" w:styleId="Epgrafe">
    <w:name w:val="caption"/>
    <w:basedOn w:val="Normal"/>
    <w:next w:val="Normal"/>
    <w:uiPriority w:val="35"/>
    <w:unhideWhenUsed/>
    <w:qFormat/>
    <w:rsid w:val="00770B7A"/>
    <w:pPr>
      <w:spacing w:after="0" w:line="240" w:lineRule="auto"/>
    </w:pPr>
    <w:rPr>
      <w:bCs/>
      <w:smallCaps/>
      <w:color w:val="943634" w:themeColor="accent2" w:themeShade="BF"/>
      <w:spacing w:val="10"/>
      <w:sz w:val="18"/>
      <w:szCs w:val="18"/>
    </w:rPr>
  </w:style>
  <w:style w:type="paragraph" w:styleId="Textodeglobo">
    <w:name w:val="Balloon Text"/>
    <w:basedOn w:val="Normal"/>
    <w:link w:val="TextodegloboCar"/>
    <w:uiPriority w:val="99"/>
    <w:semiHidden/>
    <w:unhideWhenUsed/>
    <w:rsid w:val="00770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B7A"/>
    <w:rPr>
      <w:rFonts w:ascii="Tahoma" w:hAnsi="Tahoma" w:cs="Tahoma"/>
      <w:color w:val="000000" w:themeColor="text1"/>
      <w:sz w:val="16"/>
      <w:szCs w:val="16"/>
    </w:rPr>
  </w:style>
  <w:style w:type="paragraph" w:styleId="Textodebloque">
    <w:name w:val="Block Text"/>
    <w:aliases w:val="Bloquear cita"/>
    <w:uiPriority w:val="40"/>
    <w:rsid w:val="00770B7A"/>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tulodellibro">
    <w:name w:val="Book Title"/>
    <w:basedOn w:val="Fuentedeprrafopredeter"/>
    <w:uiPriority w:val="33"/>
    <w:qFormat/>
    <w:rsid w:val="00770B7A"/>
    <w:rPr>
      <w:rFonts w:asciiTheme="majorHAnsi" w:hAnsiTheme="majorHAnsi" w:cs="Times New Roman"/>
      <w:i/>
      <w:color w:val="F79646" w:themeColor="accent6"/>
      <w:sz w:val="20"/>
      <w:szCs w:val="20"/>
    </w:rPr>
  </w:style>
  <w:style w:type="character" w:styleId="nfasis">
    <w:name w:val="Emphasis"/>
    <w:uiPriority w:val="20"/>
    <w:qFormat/>
    <w:rsid w:val="00770B7A"/>
    <w:rPr>
      <w:b/>
      <w:i/>
      <w:color w:val="404040" w:themeColor="text1" w:themeTint="BF"/>
      <w:spacing w:val="2"/>
      <w:w w:val="100"/>
    </w:rPr>
  </w:style>
  <w:style w:type="paragraph" w:styleId="Encabezado">
    <w:name w:val="header"/>
    <w:basedOn w:val="Normal"/>
    <w:link w:val="EncabezadoCar"/>
    <w:unhideWhenUsed/>
    <w:rsid w:val="00770B7A"/>
    <w:pPr>
      <w:tabs>
        <w:tab w:val="center" w:pos="4320"/>
        <w:tab w:val="right" w:pos="8640"/>
      </w:tabs>
    </w:pPr>
  </w:style>
  <w:style w:type="character" w:customStyle="1" w:styleId="EncabezadoCar">
    <w:name w:val="Encabezado Car"/>
    <w:basedOn w:val="Fuentedeprrafopredeter"/>
    <w:link w:val="Encabezado"/>
    <w:uiPriority w:val="99"/>
    <w:rsid w:val="00770B7A"/>
    <w:rPr>
      <w:rFonts w:cs="Times New Roman"/>
      <w:color w:val="000000" w:themeColor="text1"/>
      <w:szCs w:val="20"/>
    </w:rPr>
  </w:style>
  <w:style w:type="character" w:customStyle="1" w:styleId="Ttulo4Car">
    <w:name w:val="Título 4 Car"/>
    <w:basedOn w:val="Fuentedeprrafopredeter"/>
    <w:link w:val="Ttulo4"/>
    <w:uiPriority w:val="9"/>
    <w:rsid w:val="00770B7A"/>
    <w:rPr>
      <w:rFonts w:asciiTheme="majorHAnsi" w:hAnsiTheme="majorHAnsi" w:cs="Times New Roman"/>
      <w:b/>
      <w:color w:val="76923C" w:themeColor="accent3" w:themeShade="BF"/>
      <w:spacing w:val="20"/>
      <w:sz w:val="24"/>
    </w:rPr>
  </w:style>
  <w:style w:type="character" w:customStyle="1" w:styleId="Ttulo5Car">
    <w:name w:val="Título 5 Car"/>
    <w:basedOn w:val="Fuentedeprrafopredeter"/>
    <w:link w:val="Ttulo5"/>
    <w:uiPriority w:val="9"/>
    <w:rsid w:val="00770B7A"/>
    <w:rPr>
      <w:rFonts w:asciiTheme="majorHAnsi" w:hAnsiTheme="majorHAnsi" w:cs="Times New Roman"/>
      <w:b/>
      <w:i/>
      <w:color w:val="76923C" w:themeColor="accent3" w:themeShade="BF"/>
      <w:spacing w:val="20"/>
      <w:szCs w:val="26"/>
    </w:rPr>
  </w:style>
  <w:style w:type="character" w:customStyle="1" w:styleId="Ttulo6Car">
    <w:name w:val="Título 6 Car"/>
    <w:basedOn w:val="Fuentedeprrafopredeter"/>
    <w:link w:val="Ttulo6"/>
    <w:uiPriority w:val="9"/>
    <w:rsid w:val="00770B7A"/>
    <w:rPr>
      <w:rFonts w:asciiTheme="majorHAnsi" w:hAnsiTheme="majorHAnsi" w:cs="Times New Roman"/>
      <w:color w:val="4F6228" w:themeColor="accent3" w:themeShade="80"/>
      <w:spacing w:val="10"/>
      <w:sz w:val="24"/>
      <w:szCs w:val="24"/>
    </w:rPr>
  </w:style>
  <w:style w:type="character" w:customStyle="1" w:styleId="Ttulo7Car">
    <w:name w:val="Título 7 Car"/>
    <w:basedOn w:val="Fuentedeprrafopredeter"/>
    <w:link w:val="Ttulo7"/>
    <w:uiPriority w:val="9"/>
    <w:rsid w:val="00770B7A"/>
    <w:rPr>
      <w:rFonts w:asciiTheme="majorHAnsi" w:hAnsiTheme="majorHAnsi" w:cs="Times New Roman"/>
      <w:i/>
      <w:color w:val="4F6228" w:themeColor="accent3" w:themeShade="80"/>
      <w:spacing w:val="10"/>
      <w:sz w:val="24"/>
      <w:szCs w:val="24"/>
    </w:rPr>
  </w:style>
  <w:style w:type="character" w:customStyle="1" w:styleId="Ttulo8Car">
    <w:name w:val="Título 8 Car"/>
    <w:basedOn w:val="Fuentedeprrafopredeter"/>
    <w:link w:val="Ttulo8"/>
    <w:uiPriority w:val="9"/>
    <w:rsid w:val="00770B7A"/>
    <w:rPr>
      <w:rFonts w:asciiTheme="majorHAnsi" w:hAnsiTheme="majorHAnsi" w:cs="Times New Roman"/>
      <w:color w:val="4F81BD" w:themeColor="accent1"/>
      <w:spacing w:val="10"/>
      <w:szCs w:val="20"/>
    </w:rPr>
  </w:style>
  <w:style w:type="character" w:customStyle="1" w:styleId="Ttulo9Car">
    <w:name w:val="Título 9 Car"/>
    <w:basedOn w:val="Fuentedeprrafopredeter"/>
    <w:link w:val="Ttulo9"/>
    <w:uiPriority w:val="9"/>
    <w:rsid w:val="00770B7A"/>
    <w:rPr>
      <w:rFonts w:asciiTheme="majorHAnsi" w:hAnsiTheme="majorHAnsi" w:cs="Times New Roman"/>
      <w:i/>
      <w:color w:val="4F81BD" w:themeColor="accent1"/>
      <w:spacing w:val="10"/>
      <w:szCs w:val="20"/>
    </w:rPr>
  </w:style>
  <w:style w:type="character" w:styleId="nfasisintenso">
    <w:name w:val="Intense Emphasis"/>
    <w:basedOn w:val="Fuentedeprrafopredeter"/>
    <w:uiPriority w:val="21"/>
    <w:qFormat/>
    <w:rsid w:val="00770B7A"/>
    <w:rPr>
      <w:rFonts w:asciiTheme="minorHAnsi" w:hAnsiTheme="minorHAnsi" w:cs="Times New Roman"/>
      <w:b/>
      <w:i/>
      <w:smallCaps/>
      <w:color w:val="C0504D" w:themeColor="accent2"/>
      <w:spacing w:val="2"/>
      <w:w w:val="100"/>
      <w:sz w:val="20"/>
      <w:szCs w:val="20"/>
    </w:rPr>
  </w:style>
  <w:style w:type="paragraph" w:styleId="Citadestacada">
    <w:name w:val="Intense Quote"/>
    <w:basedOn w:val="Normal"/>
    <w:qFormat/>
    <w:rsid w:val="00770B7A"/>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styleId="Referenciaintensa">
    <w:name w:val="Intense Reference"/>
    <w:basedOn w:val="Fuentedeprrafopredeter"/>
    <w:uiPriority w:val="32"/>
    <w:qFormat/>
    <w:rsid w:val="00770B7A"/>
    <w:rPr>
      <w:rFonts w:cs="Times New Roman"/>
      <w:b/>
      <w:color w:val="4F81BD" w:themeColor="accent1"/>
      <w:sz w:val="22"/>
      <w:szCs w:val="22"/>
      <w:u w:val="single"/>
    </w:rPr>
  </w:style>
  <w:style w:type="paragraph" w:styleId="Listaconvietas">
    <w:name w:val="List Bullet"/>
    <w:basedOn w:val="Normal"/>
    <w:uiPriority w:val="36"/>
    <w:unhideWhenUsed/>
    <w:qFormat/>
    <w:rsid w:val="00770B7A"/>
    <w:pPr>
      <w:numPr>
        <w:numId w:val="1"/>
      </w:numPr>
      <w:spacing w:after="0"/>
      <w:contextualSpacing/>
    </w:pPr>
  </w:style>
  <w:style w:type="paragraph" w:styleId="Listaconvietas2">
    <w:name w:val="List Bullet 2"/>
    <w:basedOn w:val="Normal"/>
    <w:uiPriority w:val="36"/>
    <w:unhideWhenUsed/>
    <w:qFormat/>
    <w:rsid w:val="00770B7A"/>
    <w:pPr>
      <w:numPr>
        <w:numId w:val="2"/>
      </w:numPr>
      <w:spacing w:after="0"/>
    </w:pPr>
  </w:style>
  <w:style w:type="paragraph" w:styleId="Listaconvietas3">
    <w:name w:val="List Bullet 3"/>
    <w:basedOn w:val="Normal"/>
    <w:uiPriority w:val="36"/>
    <w:unhideWhenUsed/>
    <w:qFormat/>
    <w:rsid w:val="00770B7A"/>
    <w:pPr>
      <w:numPr>
        <w:numId w:val="3"/>
      </w:numPr>
      <w:spacing w:after="0"/>
    </w:pPr>
  </w:style>
  <w:style w:type="paragraph" w:styleId="Listaconvietas4">
    <w:name w:val="List Bullet 4"/>
    <w:basedOn w:val="Normal"/>
    <w:uiPriority w:val="36"/>
    <w:unhideWhenUsed/>
    <w:qFormat/>
    <w:rsid w:val="00770B7A"/>
    <w:pPr>
      <w:numPr>
        <w:numId w:val="4"/>
      </w:numPr>
      <w:spacing w:after="0"/>
    </w:pPr>
  </w:style>
  <w:style w:type="paragraph" w:styleId="Listaconvietas5">
    <w:name w:val="List Bullet 5"/>
    <w:basedOn w:val="Normal"/>
    <w:uiPriority w:val="36"/>
    <w:unhideWhenUsed/>
    <w:qFormat/>
    <w:rsid w:val="00770B7A"/>
    <w:pPr>
      <w:numPr>
        <w:numId w:val="5"/>
      </w:numPr>
      <w:spacing w:after="0"/>
    </w:pPr>
  </w:style>
  <w:style w:type="paragraph" w:styleId="Sinespaciado">
    <w:name w:val="No Spacing"/>
    <w:basedOn w:val="Normal"/>
    <w:uiPriority w:val="1"/>
    <w:qFormat/>
    <w:rsid w:val="00770B7A"/>
    <w:pPr>
      <w:spacing w:after="0" w:line="240" w:lineRule="auto"/>
    </w:pPr>
  </w:style>
  <w:style w:type="character" w:styleId="Textodelmarcadordeposicin">
    <w:name w:val="Placeholder Text"/>
    <w:basedOn w:val="Fuentedeprrafopredeter"/>
    <w:uiPriority w:val="99"/>
    <w:semiHidden/>
    <w:rsid w:val="00770B7A"/>
    <w:rPr>
      <w:color w:val="808080"/>
    </w:rPr>
  </w:style>
  <w:style w:type="paragraph" w:styleId="Cita">
    <w:name w:val="Quote"/>
    <w:basedOn w:val="Normal"/>
    <w:link w:val="CitaCar"/>
    <w:uiPriority w:val="29"/>
    <w:qFormat/>
    <w:rsid w:val="00770B7A"/>
    <w:rPr>
      <w:i/>
      <w:color w:val="808080" w:themeColor="background1" w:themeShade="80"/>
      <w:sz w:val="24"/>
    </w:rPr>
  </w:style>
  <w:style w:type="character" w:customStyle="1" w:styleId="CitaCar">
    <w:name w:val="Cita Car"/>
    <w:basedOn w:val="Fuentedeprrafopredeter"/>
    <w:link w:val="Cita"/>
    <w:uiPriority w:val="29"/>
    <w:rsid w:val="00770B7A"/>
    <w:rPr>
      <w:rFonts w:cs="Times New Roman"/>
      <w:i/>
      <w:color w:val="808080" w:themeColor="background1" w:themeShade="80"/>
      <w:sz w:val="24"/>
      <w:szCs w:val="24"/>
    </w:rPr>
  </w:style>
  <w:style w:type="character" w:styleId="Textoennegrita">
    <w:name w:val="Strong"/>
    <w:uiPriority w:val="22"/>
    <w:qFormat/>
    <w:rsid w:val="00770B7A"/>
    <w:rPr>
      <w:rFonts w:asciiTheme="minorHAnsi" w:hAnsiTheme="minorHAnsi"/>
      <w:b/>
      <w:color w:val="C0504D" w:themeColor="accent2"/>
    </w:rPr>
  </w:style>
  <w:style w:type="character" w:styleId="nfasissutil">
    <w:name w:val="Subtle Emphasis"/>
    <w:basedOn w:val="Fuentedeprrafopredeter"/>
    <w:uiPriority w:val="19"/>
    <w:qFormat/>
    <w:rsid w:val="00770B7A"/>
    <w:rPr>
      <w:rFonts w:asciiTheme="minorHAnsi" w:hAnsiTheme="minorHAnsi" w:cs="Times New Roman"/>
      <w:i/>
      <w:color w:val="737373" w:themeColor="text1" w:themeTint="8C"/>
      <w:spacing w:val="2"/>
      <w:w w:val="100"/>
      <w:kern w:val="0"/>
      <w:sz w:val="22"/>
      <w:szCs w:val="22"/>
    </w:rPr>
  </w:style>
  <w:style w:type="character" w:styleId="Referenciasutil">
    <w:name w:val="Subtle Reference"/>
    <w:basedOn w:val="Fuentedeprrafopredeter"/>
    <w:uiPriority w:val="31"/>
    <w:qFormat/>
    <w:rsid w:val="00770B7A"/>
    <w:rPr>
      <w:rFonts w:cs="Times New Roman"/>
      <w:color w:val="737373" w:themeColor="text1" w:themeTint="8C"/>
      <w:sz w:val="22"/>
      <w:szCs w:val="22"/>
      <w:u w:val="single"/>
    </w:rPr>
  </w:style>
  <w:style w:type="table" w:styleId="Tablaconcuadrcula">
    <w:name w:val="Table Grid"/>
    <w:basedOn w:val="Tablanormal"/>
    <w:uiPriority w:val="1"/>
    <w:rsid w:val="00770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99"/>
    <w:semiHidden/>
    <w:unhideWhenUsed/>
    <w:qFormat/>
    <w:rsid w:val="00770B7A"/>
    <w:pPr>
      <w:tabs>
        <w:tab w:val="right" w:leader="dot" w:pos="8630"/>
      </w:tabs>
      <w:spacing w:after="40" w:line="240" w:lineRule="auto"/>
    </w:pPr>
    <w:rPr>
      <w:smallCaps/>
      <w:color w:val="C0504D" w:themeColor="accent2"/>
    </w:rPr>
  </w:style>
  <w:style w:type="paragraph" w:styleId="TDC2">
    <w:name w:val="toc 2"/>
    <w:basedOn w:val="Normal"/>
    <w:next w:val="Normal"/>
    <w:autoRedefine/>
    <w:uiPriority w:val="99"/>
    <w:semiHidden/>
    <w:unhideWhenUsed/>
    <w:qFormat/>
    <w:rsid w:val="00770B7A"/>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770B7A"/>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770B7A"/>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770B7A"/>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770B7A"/>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770B7A"/>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770B7A"/>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770B7A"/>
    <w:pPr>
      <w:tabs>
        <w:tab w:val="right" w:leader="dot" w:pos="8630"/>
      </w:tabs>
      <w:spacing w:after="40" w:line="240" w:lineRule="auto"/>
      <w:ind w:left="1760"/>
    </w:pPr>
    <w:rPr>
      <w:smallCaps/>
    </w:rPr>
  </w:style>
  <w:style w:type="character" w:styleId="Refdecomentario">
    <w:name w:val="annotation reference"/>
    <w:semiHidden/>
    <w:rsid w:val="006261A0"/>
    <w:rPr>
      <w:sz w:val="16"/>
    </w:rPr>
  </w:style>
  <w:style w:type="paragraph" w:styleId="Textocomentario">
    <w:name w:val="annotation text"/>
    <w:basedOn w:val="Normal"/>
    <w:link w:val="TextocomentarioCar"/>
    <w:semiHidden/>
    <w:rsid w:val="006261A0"/>
    <w:pPr>
      <w:overflowPunct w:val="0"/>
      <w:autoSpaceDE w:val="0"/>
      <w:autoSpaceDN w:val="0"/>
      <w:adjustRightInd w:val="0"/>
      <w:spacing w:after="0" w:line="240" w:lineRule="auto"/>
      <w:textAlignment w:val="baseline"/>
    </w:pPr>
    <w:rPr>
      <w:rFonts w:ascii="Times New Roman" w:eastAsia="Times New Roman" w:hAnsi="Times New Roman"/>
      <w:color w:val="auto"/>
      <w:sz w:val="20"/>
      <w:lang w:val="es-ES_tradnl" w:eastAsia="es-ES"/>
    </w:rPr>
  </w:style>
  <w:style w:type="character" w:customStyle="1" w:styleId="TextocomentarioCar">
    <w:name w:val="Texto comentario Car"/>
    <w:basedOn w:val="Fuentedeprrafopredeter"/>
    <w:link w:val="Textocomentario"/>
    <w:semiHidden/>
    <w:rsid w:val="006261A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261A0"/>
  </w:style>
  <w:style w:type="table" w:styleId="Cuadrculamedia2-nfasis1">
    <w:name w:val="Medium Grid 2 Accent 1"/>
    <w:basedOn w:val="Tablanormal"/>
    <w:uiPriority w:val="68"/>
    <w:rsid w:val="006261A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rrafodelista">
    <w:name w:val="List Paragraph"/>
    <w:basedOn w:val="Normal"/>
    <w:uiPriority w:val="34"/>
    <w:qFormat/>
    <w:rsid w:val="00BC42FF"/>
    <w:pPr>
      <w:ind w:left="720"/>
      <w:contextualSpacing/>
    </w:pPr>
  </w:style>
  <w:style w:type="character" w:customStyle="1" w:styleId="Fuentedeprrafopredeter1">
    <w:name w:val="Fuente de párrafo predeter.1"/>
    <w:rsid w:val="00301931"/>
  </w:style>
  <w:style w:type="paragraph" w:customStyle="1" w:styleId="Normal1">
    <w:name w:val="Normal1"/>
    <w:rsid w:val="00301931"/>
    <w:pPr>
      <w:suppressAutoHyphens/>
    </w:pPr>
    <w:rPr>
      <w:rFonts w:ascii="Calibri" w:eastAsia="Calibri" w:hAnsi="Calibri" w:cs="Times New Roman"/>
      <w:lang w:val="es-ES" w:eastAsia="ar-SA"/>
    </w:rPr>
  </w:style>
  <w:style w:type="paragraph" w:customStyle="1" w:styleId="Encabezado1">
    <w:name w:val="Encabezado1"/>
    <w:basedOn w:val="Normal1"/>
    <w:rsid w:val="00301931"/>
    <w:pPr>
      <w:tabs>
        <w:tab w:val="center" w:pos="4252"/>
        <w:tab w:val="right" w:pos="8504"/>
      </w:tabs>
      <w:spacing w:after="0" w:line="100" w:lineRule="atLeast"/>
    </w:pPr>
  </w:style>
  <w:style w:type="paragraph" w:styleId="TtulodeTDC">
    <w:name w:val="TOC Heading"/>
    <w:basedOn w:val="Ttulo1"/>
    <w:next w:val="Normal"/>
    <w:uiPriority w:val="39"/>
    <w:semiHidden/>
    <w:unhideWhenUsed/>
    <w:qFormat/>
    <w:rsid w:val="003E04D4"/>
    <w:pPr>
      <w:keepNext/>
      <w:keepLines/>
      <w:spacing w:before="480" w:after="0" w:line="276" w:lineRule="auto"/>
      <w:outlineLvl w:val="9"/>
    </w:pPr>
    <w:rPr>
      <w:rFonts w:eastAsiaTheme="majorEastAsia" w:cstheme="majorBidi"/>
      <w:bCs/>
      <w:spacing w:val="0"/>
      <w:lang w:val="es-ES" w:eastAsia="en-US"/>
    </w:rPr>
  </w:style>
  <w:style w:type="paragraph" w:styleId="NormalWeb">
    <w:name w:val="Normal (Web)"/>
    <w:basedOn w:val="Normal"/>
    <w:uiPriority w:val="99"/>
    <w:unhideWhenUsed/>
    <w:rsid w:val="00833EB2"/>
    <w:pPr>
      <w:spacing w:before="100" w:beforeAutospacing="1" w:after="100" w:afterAutospacing="1" w:line="240" w:lineRule="auto"/>
    </w:pPr>
    <w:rPr>
      <w:rFonts w:ascii="Times New Roman" w:eastAsia="Times New Roman" w:hAnsi="Times New Roman"/>
      <w:color w:val="auto"/>
      <w:sz w:val="24"/>
      <w:szCs w:val="24"/>
    </w:rPr>
  </w:style>
  <w:style w:type="paragraph" w:styleId="Textonotapie">
    <w:name w:val="footnote text"/>
    <w:basedOn w:val="Normal"/>
    <w:link w:val="TextonotapieCar"/>
    <w:uiPriority w:val="99"/>
    <w:semiHidden/>
    <w:unhideWhenUsed/>
    <w:rsid w:val="00833EB2"/>
    <w:pPr>
      <w:spacing w:after="0" w:line="240" w:lineRule="auto"/>
    </w:pPr>
    <w:rPr>
      <w:sz w:val="20"/>
    </w:rPr>
  </w:style>
  <w:style w:type="character" w:customStyle="1" w:styleId="TextonotapieCar">
    <w:name w:val="Texto nota pie Car"/>
    <w:basedOn w:val="Fuentedeprrafopredeter"/>
    <w:link w:val="Textonotapie"/>
    <w:uiPriority w:val="99"/>
    <w:semiHidden/>
    <w:rsid w:val="00833EB2"/>
    <w:rPr>
      <w:rFonts w:cs="Times New Roman"/>
      <w:color w:val="000000" w:themeColor="text1"/>
      <w:sz w:val="20"/>
      <w:szCs w:val="20"/>
    </w:rPr>
  </w:style>
  <w:style w:type="character" w:styleId="Refdenotaalpie">
    <w:name w:val="footnote reference"/>
    <w:basedOn w:val="Fuentedeprrafopredeter"/>
    <w:uiPriority w:val="99"/>
    <w:semiHidden/>
    <w:unhideWhenUsed/>
    <w:rsid w:val="00833EB2"/>
    <w:rPr>
      <w:vertAlign w:val="superscript"/>
    </w:rPr>
  </w:style>
  <w:style w:type="paragraph" w:customStyle="1" w:styleId="centrado">
    <w:name w:val="centrado"/>
    <w:basedOn w:val="Normal"/>
    <w:rsid w:val="00833EB2"/>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baj">
    <w:name w:val="b_aj"/>
    <w:basedOn w:val="Fuentedeprrafopredeter"/>
    <w:rsid w:val="00833EB2"/>
  </w:style>
  <w:style w:type="paragraph" w:customStyle="1" w:styleId="Default">
    <w:name w:val="Default"/>
    <w:rsid w:val="00A46B4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8F0DF5"/>
  </w:style>
  <w:style w:type="character" w:styleId="Hipervnculo">
    <w:name w:val="Hyperlink"/>
    <w:basedOn w:val="Fuentedeprrafopredeter"/>
    <w:uiPriority w:val="99"/>
    <w:semiHidden/>
    <w:unhideWhenUsed/>
    <w:rsid w:val="00240111"/>
    <w:rPr>
      <w:color w:val="0000FF"/>
      <w:u w:val="single"/>
    </w:rPr>
  </w:style>
  <w:style w:type="character" w:customStyle="1" w:styleId="iaj">
    <w:name w:val="i_aj"/>
    <w:basedOn w:val="Fuentedeprrafopredeter"/>
    <w:rsid w:val="00240111"/>
  </w:style>
  <w:style w:type="character" w:customStyle="1" w:styleId="tit6">
    <w:name w:val="tit6"/>
    <w:basedOn w:val="Fuentedeprrafopredeter"/>
    <w:rsid w:val="001A044A"/>
  </w:style>
  <w:style w:type="character" w:customStyle="1" w:styleId="text">
    <w:name w:val="text"/>
    <w:basedOn w:val="Fuentedeprrafopredeter"/>
    <w:rsid w:val="001A044A"/>
  </w:style>
  <w:style w:type="character" w:customStyle="1" w:styleId="tit5">
    <w:name w:val="tit5"/>
    <w:basedOn w:val="Fuentedeprrafopredeter"/>
    <w:rsid w:val="001A0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No Lis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Grid 2 Accent 1" w:uiPriority="68"/>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rPr>
  </w:style>
  <w:style w:type="paragraph" w:styleId="Ttulo1">
    <w:name w:val="heading 1"/>
    <w:basedOn w:val="Normal"/>
    <w:next w:val="Normal"/>
    <w:link w:val="Ttulo1Car"/>
    <w:uiPriority w:val="9"/>
    <w:qFormat/>
    <w:pPr>
      <w:spacing w:before="300" w:after="40" w:line="240" w:lineRule="auto"/>
      <w:outlineLvl w:val="0"/>
    </w:pPr>
    <w:rPr>
      <w:rFonts w:asciiTheme="majorHAnsi" w:hAnsiTheme="majorHAnsi"/>
      <w:b/>
      <w:color w:val="365F91" w:themeColor="accent1" w:themeShade="BF"/>
      <w:spacing w:val="20"/>
      <w:sz w:val="28"/>
      <w:szCs w:val="28"/>
    </w:rPr>
  </w:style>
  <w:style w:type="paragraph" w:styleId="Ttulo2">
    <w:name w:val="heading 2"/>
    <w:basedOn w:val="Normal"/>
    <w:next w:val="Normal"/>
    <w:link w:val="Ttulo2Car"/>
    <w:uiPriority w:val="9"/>
    <w:qFormat/>
    <w:pPr>
      <w:spacing w:before="240" w:after="40" w:line="240" w:lineRule="auto"/>
      <w:outlineLvl w:val="1"/>
    </w:pPr>
    <w:rPr>
      <w:rFonts w:asciiTheme="majorHAnsi" w:hAnsiTheme="majorHAnsi"/>
      <w:b/>
      <w:color w:val="365F91" w:themeColor="accent1" w:themeShade="BF"/>
      <w:spacing w:val="20"/>
      <w:sz w:val="24"/>
      <w:szCs w:val="24"/>
    </w:rPr>
  </w:style>
  <w:style w:type="paragraph" w:styleId="Ttulo3">
    <w:name w:val="heading 3"/>
    <w:basedOn w:val="Normal"/>
    <w:next w:val="Normal"/>
    <w:link w:val="Ttulo3Car"/>
    <w:uiPriority w:val="9"/>
    <w:qFormat/>
    <w:pPr>
      <w:spacing w:before="200" w:after="40" w:line="240" w:lineRule="auto"/>
      <w:outlineLvl w:val="2"/>
    </w:pPr>
    <w:rPr>
      <w:rFonts w:asciiTheme="majorHAnsi" w:hAnsiTheme="majorHAnsi"/>
      <w:b/>
      <w:color w:val="4F81BD" w:themeColor="accent1"/>
      <w:spacing w:val="20"/>
      <w:sz w:val="24"/>
      <w:szCs w:val="24"/>
    </w:rPr>
  </w:style>
  <w:style w:type="paragraph" w:styleId="Ttulo4">
    <w:name w:val="heading 4"/>
    <w:basedOn w:val="Normal"/>
    <w:next w:val="Normal"/>
    <w:link w:val="Ttulo4Car"/>
    <w:uiPriority w:val="9"/>
    <w:unhideWhenUsed/>
    <w:qFormat/>
    <w:pPr>
      <w:spacing w:before="240" w:after="0"/>
      <w:outlineLvl w:val="3"/>
    </w:pPr>
    <w:rPr>
      <w:rFonts w:asciiTheme="majorHAnsi" w:hAnsiTheme="majorHAnsi"/>
      <w:b/>
      <w:color w:val="76923C" w:themeColor="accent3" w:themeShade="BF"/>
      <w:spacing w:val="20"/>
      <w:sz w:val="24"/>
      <w:szCs w:val="24"/>
    </w:rPr>
  </w:style>
  <w:style w:type="paragraph" w:styleId="Ttulo5">
    <w:name w:val="heading 5"/>
    <w:basedOn w:val="Normal"/>
    <w:next w:val="Normal"/>
    <w:link w:val="Ttulo5Car"/>
    <w:uiPriority w:val="9"/>
    <w:unhideWhenUsed/>
    <w:qFormat/>
    <w:pPr>
      <w:spacing w:before="200" w:after="0"/>
      <w:outlineLvl w:val="4"/>
    </w:pPr>
    <w:rPr>
      <w:rFonts w:asciiTheme="majorHAnsi" w:hAnsiTheme="majorHAnsi"/>
      <w:b/>
      <w:i/>
      <w:color w:val="76923C" w:themeColor="accent3" w:themeShade="BF"/>
      <w:spacing w:val="20"/>
      <w:szCs w:val="26"/>
    </w:rPr>
  </w:style>
  <w:style w:type="paragraph" w:styleId="Ttulo6">
    <w:name w:val="heading 6"/>
    <w:basedOn w:val="Normal"/>
    <w:next w:val="Normal"/>
    <w:link w:val="Ttulo6Car"/>
    <w:uiPriority w:val="9"/>
    <w:unhideWhenUsed/>
    <w:qFormat/>
    <w:pPr>
      <w:spacing w:before="200" w:after="0"/>
      <w:outlineLvl w:val="5"/>
    </w:pPr>
    <w:rPr>
      <w:rFonts w:asciiTheme="majorHAnsi" w:hAnsiTheme="majorHAnsi"/>
      <w:color w:val="4F6228" w:themeColor="accent3" w:themeShade="80"/>
      <w:spacing w:val="10"/>
      <w:sz w:val="24"/>
    </w:rPr>
  </w:style>
  <w:style w:type="paragraph" w:styleId="Ttulo7">
    <w:name w:val="heading 7"/>
    <w:basedOn w:val="Normal"/>
    <w:next w:val="Normal"/>
    <w:link w:val="Ttulo7Car"/>
    <w:uiPriority w:val="9"/>
    <w:unhideWhenUsed/>
    <w:qFormat/>
    <w:pPr>
      <w:spacing w:before="200" w:after="0"/>
      <w:outlineLvl w:val="6"/>
    </w:pPr>
    <w:rPr>
      <w:rFonts w:asciiTheme="majorHAnsi" w:hAnsiTheme="majorHAnsi"/>
      <w:i/>
      <w:color w:val="4F6228" w:themeColor="accent3" w:themeShade="80"/>
      <w:spacing w:val="10"/>
      <w:sz w:val="24"/>
    </w:rPr>
  </w:style>
  <w:style w:type="paragraph" w:styleId="Ttulo8">
    <w:name w:val="heading 8"/>
    <w:basedOn w:val="Normal"/>
    <w:next w:val="Normal"/>
    <w:link w:val="Ttulo8Car"/>
    <w:uiPriority w:val="9"/>
    <w:unhideWhenUsed/>
    <w:qFormat/>
    <w:pPr>
      <w:spacing w:before="200" w:after="0"/>
      <w:outlineLvl w:val="7"/>
    </w:pPr>
    <w:rPr>
      <w:rFonts w:asciiTheme="majorHAnsi" w:hAnsiTheme="majorHAnsi"/>
      <w:color w:val="4F81BD" w:themeColor="accent1"/>
      <w:spacing w:val="10"/>
    </w:rPr>
  </w:style>
  <w:style w:type="paragraph" w:styleId="Ttulo9">
    <w:name w:val="heading 9"/>
    <w:basedOn w:val="Normal"/>
    <w:next w:val="Normal"/>
    <w:link w:val="Ttulo9Car"/>
    <w:uiPriority w:val="9"/>
    <w:unhideWhenUsed/>
    <w:qFormat/>
    <w:pPr>
      <w:spacing w:before="200" w:after="0"/>
      <w:outlineLvl w:val="8"/>
    </w:pPr>
    <w:rPr>
      <w:rFonts w:asciiTheme="majorHAnsi" w:hAnsiTheme="majorHAnsi"/>
      <w:i/>
      <w:color w:val="4F81BD"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hAnsiTheme="majorHAnsi" w:cs="Times New Roman"/>
      <w:b/>
      <w:color w:val="365F91" w:themeColor="accent1" w:themeShade="BF"/>
      <w:spacing w:val="20"/>
      <w:sz w:val="28"/>
      <w:szCs w:val="28"/>
    </w:rPr>
  </w:style>
  <w:style w:type="character" w:customStyle="1" w:styleId="Ttulo2Car">
    <w:name w:val="Título 2 Car"/>
    <w:basedOn w:val="Fuentedeprrafopredeter"/>
    <w:link w:val="Ttulo2"/>
    <w:uiPriority w:val="9"/>
    <w:rPr>
      <w:rFonts w:asciiTheme="majorHAnsi" w:hAnsiTheme="majorHAnsi" w:cs="Times New Roman"/>
      <w:b/>
      <w:color w:val="365F91" w:themeColor="accent1" w:themeShade="BF"/>
      <w:spacing w:val="20"/>
      <w:sz w:val="24"/>
      <w:szCs w:val="24"/>
    </w:rPr>
  </w:style>
  <w:style w:type="character" w:customStyle="1" w:styleId="Ttulo3Car">
    <w:name w:val="Título 3 Car"/>
    <w:basedOn w:val="Fuentedeprrafopredeter"/>
    <w:link w:val="Ttulo3"/>
    <w:uiPriority w:val="9"/>
    <w:rPr>
      <w:rFonts w:asciiTheme="majorHAnsi" w:hAnsiTheme="majorHAnsi" w:cs="Times New Roman"/>
      <w:b/>
      <w:color w:val="4F81BD" w:themeColor="accent1"/>
      <w:spacing w:val="20"/>
      <w:sz w:val="24"/>
      <w:szCs w:val="24"/>
    </w:rPr>
  </w:style>
  <w:style w:type="paragraph" w:styleId="Ttulo">
    <w:name w:val="Title"/>
    <w:basedOn w:val="Normal"/>
    <w:link w:val="TtuloCar"/>
    <w:uiPriority w:val="10"/>
    <w:qFormat/>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TtuloCar">
    <w:name w:val="Título Car"/>
    <w:basedOn w:val="Fuentedeprrafopredeter"/>
    <w:link w:val="Ttulo"/>
    <w:uiPriority w:val="10"/>
    <w:rPr>
      <w:rFonts w:asciiTheme="majorHAnsi" w:hAnsiTheme="majorHAnsi" w:cs="Times New Roman"/>
      <w:b/>
      <w:smallCaps/>
      <w:color w:val="4F81BD" w:themeColor="accent1"/>
      <w:sz w:val="48"/>
      <w:szCs w:val="48"/>
    </w:rPr>
  </w:style>
  <w:style w:type="paragraph" w:styleId="Subttulo">
    <w:name w:val="Subtitle"/>
    <w:basedOn w:val="Normal"/>
    <w:link w:val="SubttuloCar"/>
    <w:uiPriority w:val="11"/>
    <w:qFormat/>
    <w:pPr>
      <w:spacing w:after="480" w:line="240" w:lineRule="auto"/>
      <w:jc w:val="center"/>
    </w:pPr>
    <w:rPr>
      <w:rFonts w:asciiTheme="majorHAnsi" w:hAnsiTheme="majorHAnsi" w:cstheme="minorBidi"/>
      <w:color w:val="000000"/>
      <w:sz w:val="28"/>
      <w:szCs w:val="28"/>
    </w:rPr>
  </w:style>
  <w:style w:type="character" w:customStyle="1" w:styleId="SubttuloCar">
    <w:name w:val="Subtítulo Car"/>
    <w:basedOn w:val="Fuentedeprrafopredeter"/>
    <w:link w:val="Subttulo"/>
    <w:uiPriority w:val="11"/>
    <w:rPr>
      <w:rFonts w:asciiTheme="majorHAnsi" w:hAnsiTheme="majorHAnsi" w:cstheme="minorBidi"/>
      <w:sz w:val="28"/>
      <w:szCs w:val="28"/>
    </w:rPr>
  </w:style>
  <w:style w:type="paragraph" w:styleId="Piedepgina">
    <w:name w:val="footer"/>
    <w:basedOn w:val="Normal"/>
    <w:link w:val="PiedepginaCar"/>
    <w:unhideWhenUsed/>
    <w:pPr>
      <w:tabs>
        <w:tab w:val="center" w:pos="4320"/>
        <w:tab w:val="right" w:pos="8640"/>
      </w:tabs>
    </w:pPr>
  </w:style>
  <w:style w:type="character" w:customStyle="1" w:styleId="PiedepginaCar">
    <w:name w:val="Pie de página Car"/>
    <w:basedOn w:val="Fuentedeprrafopredeter"/>
    <w:link w:val="Piedepgina"/>
    <w:uiPriority w:val="99"/>
    <w:rPr>
      <w:rFonts w:cs="Times New Roman"/>
      <w:color w:val="000000" w:themeColor="text1"/>
      <w:szCs w:val="20"/>
    </w:rPr>
  </w:style>
  <w:style w:type="paragraph" w:styleId="Epgrafe">
    <w:name w:val="caption"/>
    <w:basedOn w:val="Normal"/>
    <w:next w:val="Normal"/>
    <w:uiPriority w:val="35"/>
    <w:unhideWhenUsed/>
    <w:qFormat/>
    <w:pPr>
      <w:spacing w:after="0" w:line="240" w:lineRule="auto"/>
    </w:pPr>
    <w:rPr>
      <w:bCs/>
      <w:smallCaps/>
      <w:color w:val="943634" w:themeColor="accent2" w:themeShade="BF"/>
      <w:spacing w:val="10"/>
      <w:sz w:val="18"/>
      <w:szCs w:val="18"/>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color w:val="000000" w:themeColor="text1"/>
      <w:sz w:val="16"/>
      <w:szCs w:val="16"/>
    </w:rPr>
  </w:style>
  <w:style w:type="paragraph" w:styleId="Textodebloque">
    <w:name w:val="Block Text"/>
    <w:aliases w:val="Bloquear cita"/>
    <w:uiPriority w:val="40"/>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tulodellibro">
    <w:name w:val="Book Title"/>
    <w:basedOn w:val="Fuentedeprrafopredeter"/>
    <w:uiPriority w:val="33"/>
    <w:qFormat/>
    <w:rPr>
      <w:rFonts w:asciiTheme="majorHAnsi" w:hAnsiTheme="majorHAnsi" w:cs="Times New Roman"/>
      <w:i/>
      <w:color w:val="F79646" w:themeColor="accent6"/>
      <w:sz w:val="20"/>
      <w:szCs w:val="20"/>
    </w:rPr>
  </w:style>
  <w:style w:type="character" w:styleId="nfasis">
    <w:name w:val="Emphasis"/>
    <w:uiPriority w:val="20"/>
    <w:qFormat/>
    <w:rPr>
      <w:b/>
      <w:i/>
      <w:color w:val="404040" w:themeColor="text1" w:themeTint="BF"/>
      <w:spacing w:val="2"/>
      <w:w w:val="100"/>
    </w:rPr>
  </w:style>
  <w:style w:type="paragraph" w:styleId="Encabezado">
    <w:name w:val="header"/>
    <w:basedOn w:val="Normal"/>
    <w:link w:val="EncabezadoCar"/>
    <w:unhideWhenUsed/>
    <w:pPr>
      <w:tabs>
        <w:tab w:val="center" w:pos="4320"/>
        <w:tab w:val="right" w:pos="8640"/>
      </w:tabs>
    </w:pPr>
  </w:style>
  <w:style w:type="character" w:customStyle="1" w:styleId="EncabezadoCar">
    <w:name w:val="Encabezado Car"/>
    <w:basedOn w:val="Fuentedeprrafopredeter"/>
    <w:link w:val="Encabezado"/>
    <w:uiPriority w:val="99"/>
    <w:rPr>
      <w:rFonts w:cs="Times New Roman"/>
      <w:color w:val="000000" w:themeColor="text1"/>
      <w:szCs w:val="20"/>
    </w:rPr>
  </w:style>
  <w:style w:type="character" w:customStyle="1" w:styleId="Ttulo4Car">
    <w:name w:val="Título 4 Car"/>
    <w:basedOn w:val="Fuentedeprrafopredeter"/>
    <w:link w:val="Ttulo4"/>
    <w:uiPriority w:val="9"/>
    <w:rPr>
      <w:rFonts w:asciiTheme="majorHAnsi" w:hAnsiTheme="majorHAnsi" w:cs="Times New Roman"/>
      <w:b/>
      <w:color w:val="76923C" w:themeColor="accent3" w:themeShade="BF"/>
      <w:spacing w:val="20"/>
      <w:sz w:val="24"/>
    </w:rPr>
  </w:style>
  <w:style w:type="character" w:customStyle="1" w:styleId="Ttulo5Car">
    <w:name w:val="Título 5 Car"/>
    <w:basedOn w:val="Fuentedeprrafopredeter"/>
    <w:link w:val="Ttulo5"/>
    <w:uiPriority w:val="9"/>
    <w:rPr>
      <w:rFonts w:asciiTheme="majorHAnsi" w:hAnsiTheme="majorHAnsi" w:cs="Times New Roman"/>
      <w:b/>
      <w:i/>
      <w:color w:val="76923C" w:themeColor="accent3" w:themeShade="BF"/>
      <w:spacing w:val="20"/>
      <w:szCs w:val="26"/>
    </w:rPr>
  </w:style>
  <w:style w:type="character" w:customStyle="1" w:styleId="Ttulo6Car">
    <w:name w:val="Título 6 Car"/>
    <w:basedOn w:val="Fuentedeprrafopredeter"/>
    <w:link w:val="Ttulo6"/>
    <w:uiPriority w:val="9"/>
    <w:rPr>
      <w:rFonts w:asciiTheme="majorHAnsi" w:hAnsiTheme="majorHAnsi" w:cs="Times New Roman"/>
      <w:color w:val="4F6228" w:themeColor="accent3" w:themeShade="80"/>
      <w:spacing w:val="10"/>
      <w:sz w:val="24"/>
      <w:szCs w:val="24"/>
    </w:rPr>
  </w:style>
  <w:style w:type="character" w:customStyle="1" w:styleId="Ttulo7Car">
    <w:name w:val="Título 7 Car"/>
    <w:basedOn w:val="Fuentedeprrafopredeter"/>
    <w:link w:val="Ttulo7"/>
    <w:uiPriority w:val="9"/>
    <w:rPr>
      <w:rFonts w:asciiTheme="majorHAnsi" w:hAnsiTheme="majorHAnsi" w:cs="Times New Roman"/>
      <w:i/>
      <w:color w:val="4F6228" w:themeColor="accent3" w:themeShade="80"/>
      <w:spacing w:val="10"/>
      <w:sz w:val="24"/>
      <w:szCs w:val="24"/>
    </w:rPr>
  </w:style>
  <w:style w:type="character" w:customStyle="1" w:styleId="Ttulo8Car">
    <w:name w:val="Título 8 Car"/>
    <w:basedOn w:val="Fuentedeprrafopredeter"/>
    <w:link w:val="Ttulo8"/>
    <w:uiPriority w:val="9"/>
    <w:rPr>
      <w:rFonts w:asciiTheme="majorHAnsi" w:hAnsiTheme="majorHAnsi" w:cs="Times New Roman"/>
      <w:color w:val="4F81BD" w:themeColor="accent1"/>
      <w:spacing w:val="10"/>
      <w:szCs w:val="20"/>
    </w:rPr>
  </w:style>
  <w:style w:type="character" w:customStyle="1" w:styleId="Ttulo9Car">
    <w:name w:val="Título 9 Car"/>
    <w:basedOn w:val="Fuentedeprrafopredeter"/>
    <w:link w:val="Ttulo9"/>
    <w:uiPriority w:val="9"/>
    <w:rPr>
      <w:rFonts w:asciiTheme="majorHAnsi" w:hAnsiTheme="majorHAnsi" w:cs="Times New Roman"/>
      <w:i/>
      <w:color w:val="4F81BD" w:themeColor="accent1"/>
      <w:spacing w:val="10"/>
      <w:szCs w:val="20"/>
    </w:rPr>
  </w:style>
  <w:style w:type="character" w:styleId="nfasisintenso">
    <w:name w:val="Intense Emphasis"/>
    <w:basedOn w:val="Fuentedeprrafopredeter"/>
    <w:uiPriority w:val="21"/>
    <w:qFormat/>
    <w:rPr>
      <w:rFonts w:asciiTheme="minorHAnsi" w:hAnsiTheme="minorHAnsi" w:cs="Times New Roman"/>
      <w:b/>
      <w:i/>
      <w:smallCaps/>
      <w:color w:val="C0504D" w:themeColor="accent2"/>
      <w:spacing w:val="2"/>
      <w:w w:val="100"/>
      <w:sz w:val="20"/>
      <w:szCs w:val="20"/>
    </w:rPr>
  </w:style>
  <w:style w:type="paragraph" w:styleId="Citadestacada">
    <w:name w:val="Intense Quote"/>
    <w:basedOn w:val="Normal"/>
    <w:qFormat/>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styleId="Referenciaintensa">
    <w:name w:val="Intense Reference"/>
    <w:basedOn w:val="Fuentedeprrafopredeter"/>
    <w:uiPriority w:val="32"/>
    <w:qFormat/>
    <w:rPr>
      <w:rFonts w:cs="Times New Roman"/>
      <w:b/>
      <w:color w:val="4F81BD" w:themeColor="accent1"/>
      <w:sz w:val="22"/>
      <w:szCs w:val="22"/>
      <w:u w:val="single"/>
    </w:rPr>
  </w:style>
  <w:style w:type="paragraph" w:styleId="Listaconvietas">
    <w:name w:val="List Bullet"/>
    <w:basedOn w:val="Normal"/>
    <w:uiPriority w:val="36"/>
    <w:unhideWhenUsed/>
    <w:qFormat/>
    <w:pPr>
      <w:numPr>
        <w:numId w:val="2"/>
      </w:numPr>
      <w:spacing w:after="0"/>
      <w:contextualSpacing/>
    </w:pPr>
  </w:style>
  <w:style w:type="paragraph" w:styleId="Listaconvietas2">
    <w:name w:val="List Bullet 2"/>
    <w:basedOn w:val="Normal"/>
    <w:uiPriority w:val="36"/>
    <w:unhideWhenUsed/>
    <w:qFormat/>
    <w:pPr>
      <w:numPr>
        <w:numId w:val="4"/>
      </w:numPr>
      <w:spacing w:after="0"/>
    </w:pPr>
  </w:style>
  <w:style w:type="paragraph" w:styleId="Listaconvietas3">
    <w:name w:val="List Bullet 3"/>
    <w:basedOn w:val="Normal"/>
    <w:uiPriority w:val="36"/>
    <w:unhideWhenUsed/>
    <w:qFormat/>
    <w:pPr>
      <w:numPr>
        <w:numId w:val="6"/>
      </w:numPr>
      <w:spacing w:after="0"/>
    </w:pPr>
  </w:style>
  <w:style w:type="paragraph" w:styleId="Listaconvietas4">
    <w:name w:val="List Bullet 4"/>
    <w:basedOn w:val="Normal"/>
    <w:uiPriority w:val="36"/>
    <w:unhideWhenUsed/>
    <w:qFormat/>
    <w:pPr>
      <w:numPr>
        <w:numId w:val="7"/>
      </w:numPr>
      <w:spacing w:after="0"/>
    </w:pPr>
  </w:style>
  <w:style w:type="paragraph" w:styleId="Listaconvietas5">
    <w:name w:val="List Bullet 5"/>
    <w:basedOn w:val="Normal"/>
    <w:uiPriority w:val="36"/>
    <w:unhideWhenUsed/>
    <w:qFormat/>
    <w:pPr>
      <w:tabs>
        <w:tab w:val="num" w:pos="720"/>
      </w:tabs>
      <w:spacing w:after="0"/>
      <w:ind w:left="720" w:hanging="720"/>
    </w:pPr>
  </w:style>
  <w:style w:type="paragraph" w:styleId="Sinespaciado">
    <w:name w:val="No Spacing"/>
    <w:basedOn w:val="Normal"/>
    <w:uiPriority w:val="1"/>
    <w:qFormat/>
    <w:pPr>
      <w:spacing w:after="0" w:line="240" w:lineRule="auto"/>
    </w:pPr>
  </w:style>
  <w:style w:type="character" w:styleId="Textodelmarcadordeposicin">
    <w:name w:val="Placeholder Text"/>
    <w:basedOn w:val="Fuentedeprrafopredeter"/>
    <w:uiPriority w:val="99"/>
    <w:semiHidden/>
    <w:rPr>
      <w:color w:val="808080"/>
    </w:rPr>
  </w:style>
  <w:style w:type="paragraph" w:styleId="Cita">
    <w:name w:val="Quote"/>
    <w:basedOn w:val="Normal"/>
    <w:link w:val="CitaCar"/>
    <w:uiPriority w:val="29"/>
    <w:qFormat/>
    <w:rPr>
      <w:i/>
      <w:color w:val="808080" w:themeColor="background1" w:themeShade="80"/>
      <w:sz w:val="24"/>
    </w:rPr>
  </w:style>
  <w:style w:type="character" w:customStyle="1" w:styleId="CitaCar">
    <w:name w:val="Cita Car"/>
    <w:basedOn w:val="Fuentedeprrafopredeter"/>
    <w:link w:val="Cita"/>
    <w:uiPriority w:val="29"/>
    <w:rPr>
      <w:rFonts w:cs="Times New Roman"/>
      <w:i/>
      <w:color w:val="808080" w:themeColor="background1" w:themeShade="80"/>
      <w:sz w:val="24"/>
      <w:szCs w:val="24"/>
    </w:rPr>
  </w:style>
  <w:style w:type="character" w:styleId="Textoennegrita">
    <w:name w:val="Strong"/>
    <w:uiPriority w:val="22"/>
    <w:qFormat/>
    <w:rPr>
      <w:rFonts w:asciiTheme="minorHAnsi" w:hAnsiTheme="minorHAnsi"/>
      <w:b/>
      <w:color w:val="C0504D" w:themeColor="accent2"/>
    </w:rPr>
  </w:style>
  <w:style w:type="character" w:styleId="nfasissutil">
    <w:name w:val="Subtle Emphasis"/>
    <w:basedOn w:val="Fuentedeprrafopredeter"/>
    <w:uiPriority w:val="19"/>
    <w:qFormat/>
    <w:rPr>
      <w:rFonts w:asciiTheme="minorHAnsi" w:hAnsiTheme="minorHAnsi" w:cs="Times New Roman"/>
      <w:i/>
      <w:color w:val="737373" w:themeColor="text1" w:themeTint="8C"/>
      <w:spacing w:val="2"/>
      <w:w w:val="100"/>
      <w:kern w:val="0"/>
      <w:sz w:val="22"/>
      <w:szCs w:val="22"/>
    </w:rPr>
  </w:style>
  <w:style w:type="character" w:styleId="Referenciasutil">
    <w:name w:val="Subtle Reference"/>
    <w:basedOn w:val="Fuentedeprrafopredeter"/>
    <w:uiPriority w:val="31"/>
    <w:qFormat/>
    <w:rPr>
      <w:rFonts w:cs="Times New Roman"/>
      <w:color w:val="737373" w:themeColor="text1" w:themeTint="8C"/>
      <w:sz w:val="22"/>
      <w:szCs w:val="22"/>
      <w:u w:val="single"/>
    </w:rPr>
  </w:style>
  <w:style w:type="table" w:styleId="Tablaconcuadrcula">
    <w:name w:val="Table Grid"/>
    <w:basedOn w:val="Tabla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99"/>
    <w:semiHidden/>
    <w:unhideWhenUsed/>
    <w:qFormat/>
    <w:pPr>
      <w:tabs>
        <w:tab w:val="right" w:leader="dot" w:pos="8630"/>
      </w:tabs>
      <w:spacing w:after="40" w:line="240" w:lineRule="auto"/>
    </w:pPr>
    <w:rPr>
      <w:smallCaps/>
      <w:color w:val="C0504D" w:themeColor="accent2"/>
    </w:rPr>
  </w:style>
  <w:style w:type="paragraph" w:styleId="TDC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pPr>
      <w:tabs>
        <w:tab w:val="right" w:leader="dot" w:pos="8630"/>
      </w:tabs>
      <w:spacing w:after="40" w:line="240" w:lineRule="auto"/>
      <w:ind w:left="1760"/>
    </w:pPr>
    <w:rPr>
      <w:smallCaps/>
    </w:rPr>
  </w:style>
  <w:style w:type="character" w:styleId="Refdecomentario">
    <w:name w:val="annotation reference"/>
    <w:semiHidden/>
    <w:rsid w:val="006261A0"/>
    <w:rPr>
      <w:sz w:val="16"/>
    </w:rPr>
  </w:style>
  <w:style w:type="paragraph" w:styleId="Textocomentario">
    <w:name w:val="annotation text"/>
    <w:basedOn w:val="Normal"/>
    <w:link w:val="TextocomentarioCar"/>
    <w:semiHidden/>
    <w:rsid w:val="006261A0"/>
    <w:pPr>
      <w:overflowPunct w:val="0"/>
      <w:autoSpaceDE w:val="0"/>
      <w:autoSpaceDN w:val="0"/>
      <w:adjustRightInd w:val="0"/>
      <w:spacing w:after="0" w:line="240" w:lineRule="auto"/>
      <w:textAlignment w:val="baseline"/>
    </w:pPr>
    <w:rPr>
      <w:rFonts w:ascii="Times New Roman" w:eastAsia="Times New Roman" w:hAnsi="Times New Roman"/>
      <w:color w:val="auto"/>
      <w:sz w:val="20"/>
      <w:lang w:val="es-ES_tradnl" w:eastAsia="es-ES"/>
    </w:rPr>
  </w:style>
  <w:style w:type="character" w:customStyle="1" w:styleId="TextocomentarioCar">
    <w:name w:val="Texto comentario Car"/>
    <w:basedOn w:val="Fuentedeprrafopredeter"/>
    <w:link w:val="Textocomentario"/>
    <w:semiHidden/>
    <w:rsid w:val="006261A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261A0"/>
  </w:style>
  <w:style w:type="table" w:styleId="Cuadrculamedia2-nfasis1">
    <w:name w:val="Medium Grid 2 Accent 1"/>
    <w:basedOn w:val="Tablanormal"/>
    <w:uiPriority w:val="68"/>
    <w:rsid w:val="006261A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rrafodelista">
    <w:name w:val="List Paragraph"/>
    <w:basedOn w:val="Normal"/>
    <w:uiPriority w:val="34"/>
    <w:qFormat/>
    <w:rsid w:val="00BC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8246">
      <w:bodyDiv w:val="1"/>
      <w:marLeft w:val="0"/>
      <w:marRight w:val="0"/>
      <w:marTop w:val="0"/>
      <w:marBottom w:val="0"/>
      <w:divBdr>
        <w:top w:val="none" w:sz="0" w:space="0" w:color="auto"/>
        <w:left w:val="none" w:sz="0" w:space="0" w:color="auto"/>
        <w:bottom w:val="none" w:sz="0" w:space="0" w:color="auto"/>
        <w:right w:val="none" w:sz="0" w:space="0" w:color="auto"/>
      </w:divBdr>
    </w:div>
    <w:div w:id="158618768">
      <w:bodyDiv w:val="1"/>
      <w:marLeft w:val="0"/>
      <w:marRight w:val="0"/>
      <w:marTop w:val="0"/>
      <w:marBottom w:val="0"/>
      <w:divBdr>
        <w:top w:val="none" w:sz="0" w:space="0" w:color="auto"/>
        <w:left w:val="none" w:sz="0" w:space="0" w:color="auto"/>
        <w:bottom w:val="none" w:sz="0" w:space="0" w:color="auto"/>
        <w:right w:val="none" w:sz="0" w:space="0" w:color="auto"/>
      </w:divBdr>
    </w:div>
    <w:div w:id="439375219">
      <w:bodyDiv w:val="1"/>
      <w:marLeft w:val="0"/>
      <w:marRight w:val="0"/>
      <w:marTop w:val="0"/>
      <w:marBottom w:val="0"/>
      <w:divBdr>
        <w:top w:val="none" w:sz="0" w:space="0" w:color="auto"/>
        <w:left w:val="none" w:sz="0" w:space="0" w:color="auto"/>
        <w:bottom w:val="none" w:sz="0" w:space="0" w:color="auto"/>
        <w:right w:val="none" w:sz="0" w:space="0" w:color="auto"/>
      </w:divBdr>
    </w:div>
    <w:div w:id="487357093">
      <w:bodyDiv w:val="1"/>
      <w:marLeft w:val="0"/>
      <w:marRight w:val="0"/>
      <w:marTop w:val="0"/>
      <w:marBottom w:val="0"/>
      <w:divBdr>
        <w:top w:val="none" w:sz="0" w:space="0" w:color="auto"/>
        <w:left w:val="none" w:sz="0" w:space="0" w:color="auto"/>
        <w:bottom w:val="none" w:sz="0" w:space="0" w:color="auto"/>
        <w:right w:val="none" w:sz="0" w:space="0" w:color="auto"/>
      </w:divBdr>
    </w:div>
    <w:div w:id="501431277">
      <w:bodyDiv w:val="1"/>
      <w:marLeft w:val="0"/>
      <w:marRight w:val="0"/>
      <w:marTop w:val="0"/>
      <w:marBottom w:val="0"/>
      <w:divBdr>
        <w:top w:val="none" w:sz="0" w:space="0" w:color="auto"/>
        <w:left w:val="none" w:sz="0" w:space="0" w:color="auto"/>
        <w:bottom w:val="none" w:sz="0" w:space="0" w:color="auto"/>
        <w:right w:val="none" w:sz="0" w:space="0" w:color="auto"/>
      </w:divBdr>
    </w:div>
    <w:div w:id="783428589">
      <w:bodyDiv w:val="1"/>
      <w:marLeft w:val="0"/>
      <w:marRight w:val="0"/>
      <w:marTop w:val="0"/>
      <w:marBottom w:val="0"/>
      <w:divBdr>
        <w:top w:val="none" w:sz="0" w:space="0" w:color="auto"/>
        <w:left w:val="none" w:sz="0" w:space="0" w:color="auto"/>
        <w:bottom w:val="none" w:sz="0" w:space="0" w:color="auto"/>
        <w:right w:val="none" w:sz="0" w:space="0" w:color="auto"/>
      </w:divBdr>
    </w:div>
    <w:div w:id="1148979286">
      <w:bodyDiv w:val="1"/>
      <w:marLeft w:val="0"/>
      <w:marRight w:val="0"/>
      <w:marTop w:val="0"/>
      <w:marBottom w:val="0"/>
      <w:divBdr>
        <w:top w:val="none" w:sz="0" w:space="0" w:color="auto"/>
        <w:left w:val="none" w:sz="0" w:space="0" w:color="auto"/>
        <w:bottom w:val="none" w:sz="0" w:space="0" w:color="auto"/>
        <w:right w:val="none" w:sz="0" w:space="0" w:color="auto"/>
      </w:divBdr>
    </w:div>
    <w:div w:id="1313681508">
      <w:bodyDiv w:val="1"/>
      <w:marLeft w:val="0"/>
      <w:marRight w:val="0"/>
      <w:marTop w:val="0"/>
      <w:marBottom w:val="0"/>
      <w:divBdr>
        <w:top w:val="none" w:sz="0" w:space="0" w:color="auto"/>
        <w:left w:val="none" w:sz="0" w:space="0" w:color="auto"/>
        <w:bottom w:val="none" w:sz="0" w:space="0" w:color="auto"/>
        <w:right w:val="none" w:sz="0" w:space="0" w:color="auto"/>
      </w:divBdr>
    </w:div>
    <w:div w:id="1414669387">
      <w:bodyDiv w:val="1"/>
      <w:marLeft w:val="0"/>
      <w:marRight w:val="0"/>
      <w:marTop w:val="0"/>
      <w:marBottom w:val="0"/>
      <w:divBdr>
        <w:top w:val="none" w:sz="0" w:space="0" w:color="auto"/>
        <w:left w:val="none" w:sz="0" w:space="0" w:color="auto"/>
        <w:bottom w:val="none" w:sz="0" w:space="0" w:color="auto"/>
        <w:right w:val="none" w:sz="0" w:space="0" w:color="auto"/>
      </w:divBdr>
    </w:div>
    <w:div w:id="1551721166">
      <w:bodyDiv w:val="1"/>
      <w:marLeft w:val="0"/>
      <w:marRight w:val="0"/>
      <w:marTop w:val="0"/>
      <w:marBottom w:val="0"/>
      <w:divBdr>
        <w:top w:val="none" w:sz="0" w:space="0" w:color="auto"/>
        <w:left w:val="none" w:sz="0" w:space="0" w:color="auto"/>
        <w:bottom w:val="none" w:sz="0" w:space="0" w:color="auto"/>
        <w:right w:val="none" w:sz="0" w:space="0" w:color="auto"/>
      </w:divBdr>
    </w:div>
    <w:div w:id="1872111111">
      <w:bodyDiv w:val="1"/>
      <w:marLeft w:val="0"/>
      <w:marRight w:val="0"/>
      <w:marTop w:val="0"/>
      <w:marBottom w:val="0"/>
      <w:divBdr>
        <w:top w:val="none" w:sz="0" w:space="0" w:color="auto"/>
        <w:left w:val="none" w:sz="0" w:space="0" w:color="auto"/>
        <w:bottom w:val="none" w:sz="0" w:space="0" w:color="auto"/>
        <w:right w:val="none" w:sz="0" w:space="0" w:color="auto"/>
      </w:divBdr>
    </w:div>
    <w:div w:id="2075277438">
      <w:bodyDiv w:val="1"/>
      <w:marLeft w:val="0"/>
      <w:marRight w:val="0"/>
      <w:marTop w:val="0"/>
      <w:marBottom w:val="0"/>
      <w:divBdr>
        <w:top w:val="none" w:sz="0" w:space="0" w:color="auto"/>
        <w:left w:val="none" w:sz="0" w:space="0" w:color="auto"/>
        <w:bottom w:val="none" w:sz="0" w:space="0" w:color="auto"/>
        <w:right w:val="none" w:sz="0" w:space="0" w:color="auto"/>
      </w:divBdr>
    </w:div>
    <w:div w:id="2090271603">
      <w:bodyDiv w:val="1"/>
      <w:marLeft w:val="0"/>
      <w:marRight w:val="0"/>
      <w:marTop w:val="0"/>
      <w:marBottom w:val="0"/>
      <w:divBdr>
        <w:top w:val="none" w:sz="0" w:space="0" w:color="auto"/>
        <w:left w:val="none" w:sz="0" w:space="0" w:color="auto"/>
        <w:bottom w:val="none" w:sz="0" w:space="0" w:color="auto"/>
        <w:right w:val="none" w:sz="0" w:space="0" w:color="auto"/>
      </w:divBdr>
    </w:div>
    <w:div w:id="2110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Plantillas\Equit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2013-12-04T00:00:00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66DF5724-6FB8-4AC0-B2FE-1D087DED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6538</TotalTime>
  <Pages>4</Pages>
  <Words>1157</Words>
  <Characters>6369</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ESTUDIOS ENDOSCÓPICOS</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CONDUCTAS BASICAS EN BIOSEGURIDAD PROTOCOLO BÁSICO PARA EL EQUIPO DE SALUD</dc:subject>
  <dc:creator>USER</dc:creator>
  <cp:lastModifiedBy>marthap</cp:lastModifiedBy>
  <cp:revision>20</cp:revision>
  <cp:lastPrinted>2015-09-12T22:57:00Z</cp:lastPrinted>
  <dcterms:created xsi:type="dcterms:W3CDTF">2015-06-17T23:10:00Z</dcterms:created>
  <dcterms:modified xsi:type="dcterms:W3CDTF">2015-09-12T23:02:00Z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